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3" w:rsidRDefault="00962C70" w:rsidP="008E7F58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Economics Chapter 1 </w:t>
      </w:r>
      <w:r w:rsidR="005A6D93">
        <w:rPr>
          <w:sz w:val="40"/>
          <w:szCs w:val="40"/>
        </w:rPr>
        <w:t>Review</w:t>
      </w:r>
    </w:p>
    <w:p w:rsidR="00962C70" w:rsidRPr="00D0324C" w:rsidRDefault="00962C70" w:rsidP="00962C70">
      <w:pPr>
        <w:pStyle w:val="Heading1"/>
        <w:spacing w:before="120"/>
        <w:jc w:val="center"/>
        <w:rPr>
          <w:sz w:val="24"/>
          <w:szCs w:val="24"/>
        </w:rPr>
      </w:pPr>
      <w:r w:rsidRPr="00D0324C">
        <w:rPr>
          <w:sz w:val="24"/>
          <w:szCs w:val="24"/>
        </w:rPr>
        <w:t>Scarcity, Opportunity Costs, PPC, Tools</w:t>
      </w:r>
    </w:p>
    <w:p w:rsidR="008E7F58" w:rsidRPr="008E7F58" w:rsidRDefault="008E7F58" w:rsidP="008E7F58">
      <w:pPr>
        <w:rPr>
          <w:sz w:val="16"/>
          <w:szCs w:val="16"/>
        </w:rPr>
      </w:pPr>
    </w:p>
    <w:p w:rsidR="00962C70" w:rsidRDefault="00106CA4" w:rsidP="00962C70">
      <w:pPr>
        <w:spacing w:after="0"/>
      </w:pPr>
      <w:r>
        <w:t xml:space="preserve">1.  </w:t>
      </w:r>
      <w:r w:rsidR="00962C70">
        <w:t xml:space="preserve">Scarcity is a problem because of the tension between limited resources and </w:t>
      </w:r>
      <w:proofErr w:type="gramStart"/>
      <w:r w:rsidR="00962C70">
        <w:t>unlimited</w:t>
      </w:r>
      <w:r>
        <w:t xml:space="preserve">  _</w:t>
      </w:r>
      <w:proofErr w:type="gramEnd"/>
      <w:r>
        <w:t>___________________</w:t>
      </w:r>
    </w:p>
    <w:p w:rsidR="00106CA4" w:rsidRDefault="00106CA4" w:rsidP="00962C70">
      <w:pPr>
        <w:spacing w:after="0"/>
      </w:pPr>
    </w:p>
    <w:p w:rsidR="00962C70" w:rsidRDefault="00962C70" w:rsidP="00962C70">
      <w:pPr>
        <w:spacing w:after="0"/>
      </w:pPr>
      <w:r>
        <w:t>2. As a factor of production, capital means</w:t>
      </w:r>
      <w:r w:rsidR="00106CA4">
        <w:t xml:space="preserve"> </w:t>
      </w:r>
    </w:p>
    <w:p w:rsidR="00462F3F" w:rsidRDefault="00462F3F" w:rsidP="00962C70">
      <w:pPr>
        <w:spacing w:after="0"/>
      </w:pPr>
    </w:p>
    <w:p w:rsidR="00462F3F" w:rsidRDefault="00962C70" w:rsidP="00462F3F">
      <w:pPr>
        <w:spacing w:after="0"/>
      </w:pPr>
      <w:r>
        <w:t xml:space="preserve">3. </w:t>
      </w:r>
      <w:r w:rsidR="00462F3F" w:rsidRPr="00665E87">
        <w:t>The satisfaction received from using one more unit of a good or service is the ________</w:t>
      </w:r>
      <w:r w:rsidR="00462F3F">
        <w:t>______________________</w:t>
      </w:r>
    </w:p>
    <w:p w:rsidR="00462F3F" w:rsidRDefault="00462F3F" w:rsidP="00962C70">
      <w:pPr>
        <w:spacing w:after="0"/>
      </w:pPr>
    </w:p>
    <w:p w:rsidR="00962C70" w:rsidRDefault="00462F3F" w:rsidP="00962C70">
      <w:pPr>
        <w:spacing w:after="0"/>
      </w:pPr>
      <w:r>
        <w:t xml:space="preserve">4.  </w:t>
      </w:r>
      <w:r w:rsidR="00962C70">
        <w:t>The term for the value of the next best alternative in an economic decision is</w:t>
      </w:r>
    </w:p>
    <w:p w:rsidR="00462F3F" w:rsidRDefault="00462F3F" w:rsidP="00723ABB">
      <w:pPr>
        <w:spacing w:after="0"/>
      </w:pPr>
    </w:p>
    <w:p w:rsidR="00462F3F" w:rsidRDefault="00462F3F" w:rsidP="00723ABB">
      <w:pPr>
        <w:spacing w:after="0"/>
      </w:pPr>
      <w:r>
        <w:t>5</w:t>
      </w:r>
      <w:r w:rsidR="00962C70">
        <w:t xml:space="preserve">. </w:t>
      </w:r>
      <w:r w:rsidRPr="00510148">
        <w:t>A benefit that is offered to encourage people to act in certain way is called a (n) ________</w:t>
      </w:r>
      <w:r>
        <w:t>_________________</w:t>
      </w:r>
      <w:r w:rsidRPr="00510148">
        <w:t xml:space="preserve">___.  </w:t>
      </w:r>
    </w:p>
    <w:p w:rsidR="00462F3F" w:rsidRDefault="00462F3F" w:rsidP="00723ABB">
      <w:pPr>
        <w:spacing w:after="0"/>
      </w:pPr>
    </w:p>
    <w:p w:rsidR="002631F2" w:rsidRDefault="00462F3F" w:rsidP="00723ABB">
      <w:pPr>
        <w:spacing w:after="0"/>
      </w:pPr>
      <w:r>
        <w:t xml:space="preserve">6.  </w:t>
      </w:r>
      <w:r w:rsidR="002631F2">
        <w:t xml:space="preserve">Study the following Grid.  </w:t>
      </w:r>
    </w:p>
    <w:p w:rsidR="002631F2" w:rsidRPr="002631F2" w:rsidRDefault="002631F2" w:rsidP="00723ABB">
      <w:pPr>
        <w:spacing w:after="0"/>
        <w:rPr>
          <w:u w:val="single"/>
        </w:rPr>
      </w:pPr>
      <w:r w:rsidRPr="002631F2">
        <w:rPr>
          <w:u w:val="single"/>
        </w:rPr>
        <w:tab/>
        <w:t>Choice</w:t>
      </w:r>
      <w:r w:rsidRPr="002631F2">
        <w:rPr>
          <w:u w:val="single"/>
        </w:rPr>
        <w:tab/>
      </w:r>
      <w:r w:rsidRPr="002631F2">
        <w:rPr>
          <w:u w:val="single"/>
        </w:rPr>
        <w:tab/>
      </w:r>
      <w:r w:rsidRPr="002631F2">
        <w:rPr>
          <w:u w:val="single"/>
        </w:rPr>
        <w:tab/>
        <w:t>Benefit</w:t>
      </w:r>
      <w:r w:rsidRPr="002631F2">
        <w:rPr>
          <w:u w:val="single"/>
        </w:rPr>
        <w:tab/>
      </w:r>
      <w:r w:rsidRPr="002631F2">
        <w:rPr>
          <w:u w:val="single"/>
        </w:rPr>
        <w:tab/>
      </w:r>
      <w:r w:rsidRPr="002631F2">
        <w:rPr>
          <w:u w:val="single"/>
        </w:rPr>
        <w:tab/>
        <w:t>Opportunity Cost</w:t>
      </w:r>
    </w:p>
    <w:p w:rsidR="002631F2" w:rsidRDefault="002631F2" w:rsidP="00723ABB">
      <w:pPr>
        <w:spacing w:after="0"/>
      </w:pPr>
      <w:r>
        <w:t>1 hour of extra study</w:t>
      </w:r>
      <w:r>
        <w:tab/>
      </w:r>
      <w:r>
        <w:tab/>
        <w:t>C in Econ class</w:t>
      </w:r>
      <w:r>
        <w:tab/>
      </w:r>
      <w:r>
        <w:tab/>
        <w:t>1 hour with friends</w:t>
      </w:r>
    </w:p>
    <w:p w:rsidR="002631F2" w:rsidRDefault="002631F2" w:rsidP="00723ABB">
      <w:pPr>
        <w:spacing w:after="0"/>
      </w:pPr>
      <w:r>
        <w:t>2 hours of extra study</w:t>
      </w:r>
      <w:r>
        <w:tab/>
      </w:r>
      <w:r>
        <w:tab/>
        <w:t>B in Econ class</w:t>
      </w:r>
      <w:r>
        <w:tab/>
      </w:r>
      <w:r>
        <w:tab/>
        <w:t>2 hours with friends</w:t>
      </w:r>
    </w:p>
    <w:p w:rsidR="002631F2" w:rsidRDefault="002631F2" w:rsidP="00723ABB">
      <w:pPr>
        <w:spacing w:after="0"/>
      </w:pPr>
      <w:r>
        <w:t>3 hours of extra study</w:t>
      </w:r>
      <w:r>
        <w:tab/>
      </w:r>
      <w:r>
        <w:tab/>
      </w:r>
      <w:proofErr w:type="gramStart"/>
      <w:r>
        <w:t>A</w:t>
      </w:r>
      <w:proofErr w:type="gramEnd"/>
      <w:r>
        <w:t xml:space="preserve"> in Econ class</w:t>
      </w:r>
      <w:r>
        <w:tab/>
      </w:r>
      <w:r>
        <w:tab/>
        <w:t>3 hours with friends</w:t>
      </w:r>
    </w:p>
    <w:p w:rsidR="002631F2" w:rsidRDefault="002631F2" w:rsidP="00723ABB">
      <w:pPr>
        <w:spacing w:after="0"/>
      </w:pPr>
    </w:p>
    <w:p w:rsidR="002631F2" w:rsidRDefault="002631F2" w:rsidP="00723ABB">
      <w:pPr>
        <w:spacing w:after="0"/>
      </w:pPr>
      <w:r>
        <w:t xml:space="preserve">What is the </w:t>
      </w:r>
      <w:r w:rsidRPr="002631F2">
        <w:rPr>
          <w:b/>
        </w:rPr>
        <w:t>marginal cost</w:t>
      </w:r>
      <w:r>
        <w:t xml:space="preserve"> of one more hour of study?  </w:t>
      </w:r>
    </w:p>
    <w:p w:rsidR="002631F2" w:rsidRDefault="002631F2" w:rsidP="00723ABB">
      <w:pPr>
        <w:spacing w:after="0"/>
      </w:pPr>
    </w:p>
    <w:p w:rsidR="00834FDA" w:rsidRDefault="002631F2" w:rsidP="00834FDA">
      <w:pPr>
        <w:spacing w:after="0"/>
      </w:pPr>
      <w:r>
        <w:t>7</w:t>
      </w:r>
      <w:r w:rsidR="00834FDA">
        <w:t xml:space="preserve">. </w:t>
      </w:r>
      <w:r>
        <w:t>Which could cause a</w:t>
      </w:r>
      <w:r w:rsidR="00834FDA">
        <w:t>n outward shift in a production possi</w:t>
      </w:r>
      <w:r>
        <w:t xml:space="preserve">bilities curve, more resources available or efficiency?  </w:t>
      </w:r>
    </w:p>
    <w:p w:rsidR="002631F2" w:rsidRDefault="002631F2" w:rsidP="0068280C">
      <w:pPr>
        <w:spacing w:after="0"/>
      </w:pPr>
    </w:p>
    <w:p w:rsidR="0068280C" w:rsidRDefault="00A06DD9" w:rsidP="0068280C">
      <w:pPr>
        <w:spacing w:after="0"/>
      </w:pPr>
      <w:r>
        <w:t>8</w:t>
      </w:r>
      <w:r w:rsidR="0068280C">
        <w:t xml:space="preserve">. Adam Smith’s </w:t>
      </w:r>
      <w:r>
        <w:t xml:space="preserve">“invisible hand” works only in what kind of economy?  </w:t>
      </w:r>
    </w:p>
    <w:p w:rsidR="00A06DD9" w:rsidRDefault="00A06DD9" w:rsidP="00876CC8">
      <w:pPr>
        <w:spacing w:after="0"/>
      </w:pPr>
    </w:p>
    <w:p w:rsidR="00665E87" w:rsidRDefault="00665E87" w:rsidP="00462F3F">
      <w:pPr>
        <w:spacing w:after="0"/>
      </w:pPr>
      <w:r>
        <w:t xml:space="preserve">9. </w:t>
      </w:r>
      <w:r w:rsidR="002631F2">
        <w:t xml:space="preserve">The additional cost of using one more unit of a product is </w:t>
      </w:r>
    </w:p>
    <w:p w:rsidR="002631F2" w:rsidRDefault="002631F2" w:rsidP="00462F3F">
      <w:pPr>
        <w:spacing w:after="0"/>
      </w:pPr>
    </w:p>
    <w:p w:rsidR="002631F2" w:rsidRDefault="002631F2" w:rsidP="00462F3F">
      <w:pPr>
        <w:spacing w:after="0"/>
      </w:pPr>
    </w:p>
    <w:p w:rsidR="002631F2" w:rsidRDefault="002631F2" w:rsidP="00462F3F">
      <w:pPr>
        <w:spacing w:after="0"/>
      </w:pPr>
      <w:r>
        <w:t xml:space="preserve">The additional satisfaction from using one more unit of a product is </w:t>
      </w:r>
    </w:p>
    <w:p w:rsidR="002631F2" w:rsidRDefault="002631F2" w:rsidP="00462F3F">
      <w:pPr>
        <w:spacing w:after="0"/>
      </w:pPr>
    </w:p>
    <w:p w:rsidR="00A06DD9" w:rsidRDefault="00A06DD9" w:rsidP="00A06DD9">
      <w:pPr>
        <w:spacing w:after="0"/>
      </w:pPr>
      <w:r>
        <w:t xml:space="preserve">10. </w:t>
      </w:r>
      <w:r w:rsidRPr="00876CC8">
        <w:t>Which factor of production brings the other three factors together?</w:t>
      </w:r>
    </w:p>
    <w:p w:rsidR="00A06DD9" w:rsidRDefault="00A06DD9" w:rsidP="00A06DD9">
      <w:pPr>
        <w:spacing w:after="0"/>
      </w:pPr>
    </w:p>
    <w:p w:rsidR="00A06DD9" w:rsidRDefault="00A06DD9" w:rsidP="00A06DD9">
      <w:pPr>
        <w:spacing w:after="0"/>
      </w:pPr>
      <w:r>
        <w:t xml:space="preserve">11.  Where on a PPC graph is efficiency shown?  </w:t>
      </w:r>
    </w:p>
    <w:p w:rsidR="00A06DD9" w:rsidRDefault="00A06DD9" w:rsidP="00A06DD9">
      <w:pPr>
        <w:spacing w:after="0"/>
      </w:pPr>
    </w:p>
    <w:p w:rsidR="00A06DD9" w:rsidRDefault="00A06DD9" w:rsidP="00A06DD9">
      <w:pPr>
        <w:spacing w:after="0"/>
      </w:pPr>
      <w:r>
        <w:t>12.  Where on a PPC graph is underutilization or inefficiency shown?</w:t>
      </w:r>
    </w:p>
    <w:p w:rsidR="00A06DD9" w:rsidRDefault="00A06DD9" w:rsidP="00A06DD9">
      <w:pPr>
        <w:spacing w:after="0"/>
      </w:pPr>
    </w:p>
    <w:p w:rsidR="00A06DD9" w:rsidRDefault="00A06DD9" w:rsidP="00A06DD9">
      <w:pPr>
        <w:spacing w:after="0"/>
      </w:pPr>
      <w:r>
        <w:t xml:space="preserve">13.  Where on a PPC graph is an unreachable level of production shown?  </w:t>
      </w:r>
    </w:p>
    <w:p w:rsidR="00A06DD9" w:rsidRDefault="00A06DD9" w:rsidP="00A06DD9">
      <w:pPr>
        <w:spacing w:after="0"/>
      </w:pPr>
    </w:p>
    <w:p w:rsidR="006C3340" w:rsidRDefault="006C3340" w:rsidP="006C3340">
      <w:pPr>
        <w:spacing w:after="0"/>
      </w:pPr>
      <w:r>
        <w:t>1</w:t>
      </w:r>
      <w:r w:rsidR="00A06DD9">
        <w:t>4</w:t>
      </w:r>
      <w:r>
        <w:t>.</w:t>
      </w:r>
      <w:r w:rsidR="00A06DD9">
        <w:t xml:space="preserve">  What four assumptions does the </w:t>
      </w:r>
      <w:r w:rsidRPr="006C3340">
        <w:t>p</w:t>
      </w:r>
      <w:r w:rsidR="00A06DD9">
        <w:t xml:space="preserve">roduction possibilities curve make?  </w:t>
      </w:r>
      <w:proofErr w:type="spellStart"/>
      <w:r w:rsidR="00A06DD9">
        <w:t>Pg</w:t>
      </w:r>
      <w:proofErr w:type="spellEnd"/>
      <w:r w:rsidR="00A06DD9">
        <w:t xml:space="preserve"> 18</w:t>
      </w:r>
    </w:p>
    <w:p w:rsidR="00A06DD9" w:rsidRDefault="00A06DD9" w:rsidP="006C3340">
      <w:pPr>
        <w:spacing w:after="0"/>
      </w:pPr>
    </w:p>
    <w:p w:rsidR="00A06DD9" w:rsidRDefault="00A06DD9" w:rsidP="006C3340">
      <w:pPr>
        <w:spacing w:after="0"/>
      </w:pPr>
    </w:p>
    <w:p w:rsidR="00A06DD9" w:rsidRDefault="00A06DD9" w:rsidP="00BD1036">
      <w:pPr>
        <w:spacing w:after="0"/>
      </w:pPr>
    </w:p>
    <w:p w:rsidR="00A06DD9" w:rsidRDefault="00A06DD9" w:rsidP="00BD1036">
      <w:pPr>
        <w:spacing w:after="0"/>
      </w:pPr>
    </w:p>
    <w:p w:rsidR="00A06DD9" w:rsidRDefault="00A06DD9" w:rsidP="00BD1036">
      <w:pPr>
        <w:spacing w:after="0"/>
      </w:pPr>
    </w:p>
    <w:p w:rsidR="00A06DD9" w:rsidRDefault="00A06DD9" w:rsidP="00BD1036">
      <w:pPr>
        <w:spacing w:after="0"/>
      </w:pPr>
    </w:p>
    <w:p w:rsidR="00A06DD9" w:rsidRDefault="00BD1036" w:rsidP="00BD1036">
      <w:pPr>
        <w:spacing w:after="0"/>
      </w:pPr>
      <w:r>
        <w:lastRenderedPageBreak/>
        <w:t>1</w:t>
      </w:r>
      <w:r w:rsidR="00A06DD9">
        <w:t>5</w:t>
      </w:r>
      <w:r>
        <w:t xml:space="preserve">. </w:t>
      </w:r>
      <w:r w:rsidRPr="00BD1036">
        <w:t xml:space="preserve">Macroeconomics </w:t>
      </w:r>
      <w:r w:rsidR="00A06DD9">
        <w:t xml:space="preserve">is the study of </w:t>
      </w:r>
    </w:p>
    <w:p w:rsidR="00A06DD9" w:rsidRDefault="00A06DD9" w:rsidP="00BD1036">
      <w:pPr>
        <w:spacing w:after="0"/>
      </w:pPr>
    </w:p>
    <w:p w:rsidR="00A06DD9" w:rsidRDefault="00A06DD9" w:rsidP="00BD1036">
      <w:pPr>
        <w:spacing w:after="0"/>
      </w:pPr>
      <w:r>
        <w:t xml:space="preserve">16.  Microeconomics is the study of </w:t>
      </w:r>
    </w:p>
    <w:p w:rsidR="00A06DD9" w:rsidRDefault="00A06DD9" w:rsidP="00BD1036">
      <w:pPr>
        <w:spacing w:after="0"/>
      </w:pPr>
    </w:p>
    <w:p w:rsidR="00A06DD9" w:rsidRDefault="00A06DD9" w:rsidP="00BD1036">
      <w:pPr>
        <w:spacing w:after="0"/>
      </w:pPr>
    </w:p>
    <w:p w:rsidR="00DE796D" w:rsidRDefault="00DE796D" w:rsidP="00EF52C7">
      <w:pPr>
        <w:spacing w:after="0"/>
      </w:pPr>
      <w:r>
        <w:t>1</w:t>
      </w:r>
      <w:r w:rsidR="00A06DD9">
        <w:t>7</w:t>
      </w:r>
      <w:r>
        <w:t xml:space="preserve">. </w:t>
      </w:r>
      <w:r w:rsidR="00A06DD9">
        <w:t xml:space="preserve">The definition of economic </w:t>
      </w:r>
      <w:r w:rsidR="00A06DD9" w:rsidRPr="003F25F8">
        <w:rPr>
          <w:b/>
        </w:rPr>
        <w:t>efficiency</w:t>
      </w:r>
      <w:r w:rsidR="00A06DD9">
        <w:t xml:space="preserve"> is </w:t>
      </w:r>
    </w:p>
    <w:p w:rsidR="003F25F8" w:rsidRDefault="003F25F8" w:rsidP="00EF52C7">
      <w:pPr>
        <w:spacing w:after="0"/>
      </w:pP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31A" w:rsidRPr="00BE231A" w:rsidRDefault="000B1545" w:rsidP="00BE2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76.45pt;margin-top:162.35pt;width:222.05pt;height:244.2pt;z-index:-251657216;mso-position-horizontal-relative:page;mso-position-vertical-relative:page" coordorigin="1614,2822" coordsize="4441,4884" o:allowincell="f">
            <v:rect id="_x0000_s1027" style="position:absolute;left:2611;top:3125;width:3087;height:3774" o:allowincell="f" fillcolor="#f4f6f6" stroked="f">
              <v:path arrowok="t"/>
            </v:rect>
            <v:rect id="_x0000_s1028" style="position:absolute;left:1624;top:2832;width:4420;height:4864" o:allowincell="f" filled="f" strokecolor="#221f1f" strokeweight="1pt">
              <v:path arrowok="t"/>
            </v:rect>
            <v:shape id="_x0000_s1029" style="position:absolute;left:2610;top:3106;width:0;height:3807" coordsize="0,3807" o:allowincell="f" path="m,3807l,e" filled="f" strokecolor="#d1d2d3" strokeweight="1.5pt">
              <v:path arrowok="t"/>
            </v:shape>
            <v:shape id="_x0000_s1030" style="position:absolute;left:2954;top:3106;width:0;height:3798" coordsize="0,3798" o:allowincell="f" path="m,l,3798e" filled="f" strokecolor="#d1d2d3" strokeweight="1.5pt">
              <v:path arrowok="t"/>
            </v:shape>
            <v:shape id="_x0000_s1031" style="position:absolute;left:3298;top:3106;width:0;height:3798" coordsize="0,3798" o:allowincell="f" path="m,l,3798e" filled="f" strokecolor="#d1d2d3" strokeweight="1.5pt">
              <v:path arrowok="t"/>
            </v:shape>
            <v:shape id="_x0000_s1032" style="position:absolute;left:4674;top:3106;width:0;height:3798" coordsize="0,3798" o:allowincell="f" path="m,3798l,e" filled="f" strokecolor="#d1d2d3" strokeweight="1.5pt">
              <v:path arrowok="t"/>
            </v:shape>
            <v:shape id="_x0000_s1033" style="position:absolute;left:5018;top:3106;width:0;height:3798" coordsize="0,3798" o:allowincell="f" path="m,3798l,e" filled="f" strokecolor="#d1d2d3" strokeweight="1.5pt">
              <v:path arrowok="t"/>
            </v:shape>
            <v:shape id="_x0000_s1034" style="position:absolute;left:5362;top:3106;width:0;height:3798" coordsize="0,3798" o:allowincell="f" path="m,3798l,e" filled="f" strokecolor="#d1d2d3" strokeweight="1.5pt">
              <v:path arrowok="t"/>
            </v:shape>
            <v:shape id="_x0000_s1035" style="position:absolute;left:5706;top:3106;width:0;height:3798" coordsize="0,3798" o:allowincell="f" path="m,3798l,e" filled="f" strokecolor="#d1d2d3" strokeweight="1.5pt">
              <v:path arrowok="t"/>
            </v:shape>
            <v:shape id="_x0000_s1036" style="position:absolute;left:4330;top:3106;width:0;height:3798" coordsize="0,3798" o:allowincell="f" path="m,3798l,e" filled="f" strokecolor="#d1d2d3" strokeweight="1.5pt">
              <v:path arrowok="t"/>
            </v:shape>
            <v:shape id="_x0000_s1037" style="position:absolute;left:3986;top:3106;width:0;height:3798" coordsize="0,3798" o:allowincell="f" path="m,3798l,e" filled="f" strokecolor="#d1d2d3" strokeweight="1.5pt">
              <v:path arrowok="t"/>
            </v:shape>
            <v:shape id="_x0000_s1038" style="position:absolute;left:3642;top:3106;width:0;height:3798" coordsize="0,3798" o:allowincell="f" path="m,3798l,e" filled="f" strokecolor="#d1d2d3" strokeweight="1.5pt">
              <v:path arrowok="t"/>
            </v:shape>
            <v:shape id="_x0000_s1039" style="position:absolute;left:2612;top:6906;width:3109;height:0" coordsize="3109,0" o:allowincell="f" path="m3108,l,e" filled="f" strokecolor="#d1d2d3" strokeweight="1.5pt">
              <v:path arrowok="t"/>
            </v:shape>
            <v:shape id="_x0000_s1040" style="position:absolute;left:2608;top:6562;width:3104;height:0" coordsize="3104,0" o:allowincell="f" path="m,l3103,e" filled="f" strokecolor="#d1d2d3" strokeweight="1.5pt">
              <v:path arrowok="t"/>
            </v:shape>
            <v:shape id="_x0000_s1041" style="position:absolute;left:2608;top:6218;width:3104;height:0" coordsize="3104,0" o:allowincell="f" path="m,l3103,e" filled="f" strokecolor="#d1d2d3" strokeweight="1.5pt">
              <v:path arrowok="t"/>
            </v:shape>
            <v:shape id="_x0000_s1042" style="position:absolute;left:2608;top:4842;width:3104;height:0" coordsize="3104,0" o:allowincell="f" path="m3103,l,e" filled="f" strokecolor="#d1d2d3" strokeweight="1.5pt">
              <v:path arrowok="t"/>
            </v:shape>
            <v:shape id="_x0000_s1043" style="position:absolute;left:2608;top:4498;width:3104;height:0" coordsize="3104,0" o:allowincell="f" path="m3103,l,e" filled="f" strokecolor="#d1d2d3" strokeweight="1.5pt">
              <v:path arrowok="t"/>
            </v:shape>
            <v:shape id="_x0000_s1044" style="position:absolute;left:2608;top:4154;width:3104;height:0" coordsize="3104,0" o:allowincell="f" path="m3103,l,e" filled="f" strokecolor="#d1d2d3" strokeweight="1.5pt">
              <v:path arrowok="t"/>
            </v:shape>
            <v:shape id="_x0000_s1045" style="position:absolute;left:2608;top:3810;width:3104;height:0" coordsize="3104,0" o:allowincell="f" path="m3103,l,e" filled="f" strokecolor="#d1d2d3" strokeweight="1.5pt">
              <v:path arrowok="t"/>
            </v:shape>
            <v:shape id="_x0000_s1046" style="position:absolute;left:2608;top:5186;width:3104;height:0" coordsize="3104,0" o:allowincell="f" path="m3103,l,e" filled="f" strokecolor="#d1d2d3" strokeweight="1.5pt">
              <v:path arrowok="t"/>
            </v:shape>
            <v:shape id="_x0000_s1047" style="position:absolute;left:2608;top:5530;width:3104;height:0" coordsize="3104,0" o:allowincell="f" path="m3103,l,e" filled="f" strokecolor="#d1d2d3" strokeweight="1.5pt">
              <v:path arrowok="t"/>
            </v:shape>
            <v:shape id="_x0000_s1048" style="position:absolute;left:2608;top:5874;width:3104;height:0" coordsize="3104,0" o:allowincell="f" path="m3103,l,e" filled="f" strokecolor="#d1d2d3" strokeweight="1.5pt">
              <v:path arrowok="t"/>
            </v:shape>
            <v:shape id="_x0000_s1049" style="position:absolute;left:2607;top:3465;width:3103;height:0" coordsize="3103,0" o:allowincell="f" path="m3103,l,e" filled="f" strokecolor="#d1d2d3" strokeweight="1.5pt">
              <v:path arrowok="t"/>
            </v:shape>
            <v:shape id="_x0000_s1050" style="position:absolute;left:2607;top:3120;width:3103;height:0" coordsize="3103,0" o:allowincell="f" path="m3103,l,e" filled="f" strokecolor="#d1d2d3" strokeweight="1.5pt">
              <v:path arrowok="t"/>
            </v:shape>
            <v:shape id="_x0000_s1051" style="position:absolute;left:2616;top:3462;width:2742;height:3441" coordsize="2742,3441" o:allowincell="f" path="m,l684,351r687,682l2056,2069r686,1371e" filled="f" strokecolor="#9d9fa0" strokeweight="2pt">
              <v:path arrowok="t"/>
            </v:shape>
            <v:shape id="_x0000_s1052" style="position:absolute;left:3930;top:4437;width:108;height:108" coordsize="108,108" o:allowincell="f" path="m,54r,l3,72,14,90r18,13l54,108r18,-4l90,93,103,75r5,-21l104,35,93,17,75,4,54,,35,3,17,14,4,32,,54e" stroked="f">
              <v:path arrowok="t"/>
            </v:shape>
            <v:shape id="_x0000_s1053" style="position:absolute;left:3930;top:4437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v:shape id="_x0000_s1054" style="position:absolute;left:3243;top:3756;width:108;height:108" coordsize="108,108" o:allowincell="f" path="m,54r,l3,72,14,90r18,13l54,108r18,-4l90,93,103,75r5,-21l104,35,93,17,75,4,54,,35,3,17,14,4,32,,54e" stroked="f">
              <v:path arrowok="t"/>
            </v:shape>
            <v:shape id="_x0000_s1055" style="position:absolute;left:3243;top:3756;width:108;height:108" coordsize="108,108" o:allowincell="f" path="m,54l4,32,17,14,35,3,54,,75,4,93,17r11,18l108,54r-5,21l90,93,72,104r-18,4l32,103,14,90,3,72,,54xe" filled="f" strokecolor="#9d9fa0" strokeweight=".70553mm">
              <v:path arrowok="t"/>
            </v:shape>
            <v:shape id="_x0000_s1056" style="position:absolute;left:2565;top:3415;width:108;height:108" coordsize="108,108" o:allowincell="f" path="m,54r,l3,72,14,90r18,13l54,108r18,-4l90,93,103,75r5,-21l104,35,93,17,75,4,54,,35,3,17,14,4,32,,54e" stroked="f">
              <v:path arrowok="t"/>
            </v:shape>
            <v:shape id="_x0000_s1057" style="position:absolute;left:2565;top:3415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v:shape id="_x0000_s1058" style="position:absolute;left:4621;top:4097;width:108;height:108" coordsize="108,108" o:allowincell="f" path="m,54r,l3,72,14,90r18,13l54,108r18,-4l90,93,103,75r5,-21l104,35,93,17,75,4,54,,35,3,17,14,4,32,,54e" stroked="f">
              <v:path arrowok="t"/>
            </v:shape>
            <v:shape id="_x0000_s1059" style="position:absolute;left:4621;top:4097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v:shape id="_x0000_s1060" style="position:absolute;left:3931;top:5473;width:108;height:108" coordsize="108,108" o:allowincell="f" path="m,54r,l3,72,14,90r18,13l54,108r18,-4l90,93,103,75r5,-21l104,35,93,17,75,4,54,,35,3,17,14,4,32,,54e" stroked="f">
              <v:path arrowok="t"/>
            </v:shape>
            <v:shape id="_x0000_s1061" style="position:absolute;left:3931;top:5473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v:shape id="_x0000_s1062" style="position:absolute;left:4618;top:5473;width:108;height:108" coordsize="108,108" o:allowincell="f" path="m,54r,l3,72,14,90r18,13l54,108r18,-4l90,93,103,75r5,-21l104,35,93,17,75,4,54,,35,3,17,14,4,32,,54e" stroked="f">
              <v:path arrowok="t"/>
            </v:shape>
            <v:shape id="_x0000_s1063" style="position:absolute;left:4618;top:5473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v:shape id="_x0000_s1064" style="position:absolute;left:5304;top:6850;width:108;height:108" coordsize="108,108" o:allowincell="f" path="m,54r,l3,72,14,90r18,13l54,108r18,-4l90,93,103,75r5,-21l104,35,93,17,75,4,54,,35,3,17,14,4,32,,54e" stroked="f">
              <v:path arrowok="t"/>
            </v:shape>
            <v:shape id="_x0000_s1065" style="position:absolute;left:5304;top:6850;width:108;height:108" coordsize="108,108" o:allowincell="f" path="m,54l4,32,17,14,35,3,54,,75,4,93,17r11,18l108,54r-5,21l90,93,72,104r-18,4l32,103,14,90,3,72,,54xe" filled="f" strokecolor="#9d9fa0" strokeweight="2pt">
              <v:path arrowok="t"/>
            </v:shape>
            <w10:wrap anchorx="page" anchory="page"/>
          </v:group>
        </w:pic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31A" w:rsidRPr="00BE231A" w:rsidRDefault="00F01EEF" w:rsidP="00BE231A">
      <w:pPr>
        <w:widowControl w:val="0"/>
        <w:autoSpaceDE w:val="0"/>
        <w:autoSpaceDN w:val="0"/>
        <w:adjustRightInd w:val="0"/>
        <w:spacing w:after="0" w:line="176" w:lineRule="exact"/>
        <w:ind w:left="1536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 xml:space="preserve">   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>1</w:t>
      </w:r>
    </w:p>
    <w:p w:rsidR="00406068" w:rsidRDefault="00F7351D" w:rsidP="00406068">
      <w:pPr>
        <w:widowControl w:val="0"/>
        <w:autoSpaceDE w:val="0"/>
        <w:autoSpaceDN w:val="0"/>
        <w:adjustRightInd w:val="0"/>
        <w:spacing w:after="0" w:line="173" w:lineRule="exact"/>
        <w:ind w:left="1073" w:right="-20"/>
        <w:rPr>
          <w:rFonts w:ascii="Arial" w:eastAsia="Times New Roman" w:hAnsi="Arial" w:cs="Arial"/>
          <w:b/>
          <w:bCs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90.75pt;margin-top:-1.95pt;width:14pt;height:168.05pt;z-index:-251653120;mso-position-horizontal-relative:page" o:allowincell="f" filled="f" stroked="f">
            <v:textbox style="layout-flow:vertical;mso-layout-flow-alt:bottom-to-top;mso-next-textbox:#_x0000_s1071" inset="0,0,0,0">
              <w:txbxContent>
                <w:p w:rsidR="00BE231A" w:rsidRDefault="00BE231A" w:rsidP="00BE231A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ind w:left="20" w:right="-10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pacing w:val="-27"/>
                      <w:w w:val="91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w w:val="97"/>
                    </w:rPr>
                    <w:t>elevision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w w:val="92"/>
                    </w:rPr>
                    <w:t>Sets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</w:rPr>
                    <w:t xml:space="preserve"> (in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w w:val="96"/>
                    </w:rPr>
                    <w:t>thousands)</w:t>
                  </w:r>
                </w:p>
              </w:txbxContent>
            </v:textbox>
            <w10:wrap anchorx="page"/>
          </v:shape>
        </w:pict>
      </w:r>
      <w:r w:rsidR="00406068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</w:t>
      </w:r>
    </w:p>
    <w:p w:rsidR="00BE231A" w:rsidRPr="00BE231A" w:rsidRDefault="00406068" w:rsidP="00406068">
      <w:pPr>
        <w:widowControl w:val="0"/>
        <w:autoSpaceDE w:val="0"/>
        <w:autoSpaceDN w:val="0"/>
        <w:adjustRightInd w:val="0"/>
        <w:spacing w:after="0" w:line="173" w:lineRule="exact"/>
        <w:ind w:left="1073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 w:rsidR="00F01EEF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>2</w:t>
      </w: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175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 xml:space="preserve">     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>9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172" w:lineRule="exact"/>
        <w:ind w:left="3605" w:right="648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231A"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>7</w:t>
      </w: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172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 xml:space="preserve">     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>8</w:t>
      </w:r>
    </w:p>
    <w:p w:rsidR="00BE231A" w:rsidRPr="00BE231A" w:rsidRDefault="00F01EEF" w:rsidP="00BE231A">
      <w:pPr>
        <w:widowControl w:val="0"/>
        <w:autoSpaceDE w:val="0"/>
        <w:autoSpaceDN w:val="0"/>
        <w:adjustRightInd w:val="0"/>
        <w:spacing w:after="0" w:line="173" w:lineRule="exact"/>
        <w:ind w:left="2916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 xml:space="preserve">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2"/>
          <w:sz w:val="20"/>
          <w:szCs w:val="20"/>
        </w:rPr>
        <w:t>3</w:t>
      </w: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171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 xml:space="preserve">     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1"/>
          <w:sz w:val="20"/>
          <w:szCs w:val="20"/>
        </w:rPr>
        <w:t>7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eastAsia="Times New Roman" w:hAnsi="Arial" w:cs="Arial"/>
          <w:color w:val="000000"/>
          <w:sz w:val="10"/>
          <w:szCs w:val="10"/>
        </w:rPr>
      </w:pP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6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eastAsia="Times New Roman" w:hAnsi="Arial" w:cs="Arial"/>
          <w:color w:val="000000"/>
          <w:sz w:val="10"/>
          <w:szCs w:val="10"/>
        </w:rPr>
      </w:pP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199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-3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3"/>
          <w:sz w:val="20"/>
          <w:szCs w:val="20"/>
        </w:rPr>
        <w:t>5</w:t>
      </w:r>
    </w:p>
    <w:p w:rsidR="00BE231A" w:rsidRPr="00BE231A" w:rsidRDefault="00F01EEF" w:rsidP="00BE231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188" w:lineRule="exact"/>
        <w:ind w:left="2916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position w:val="-1"/>
          <w:sz w:val="20"/>
          <w:szCs w:val="20"/>
        </w:rPr>
        <w:t xml:space="preserve"> 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1"/>
          <w:sz w:val="20"/>
          <w:szCs w:val="20"/>
        </w:rPr>
        <w:t>6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position w:val="-1"/>
          <w:sz w:val="20"/>
          <w:szCs w:val="20"/>
        </w:rPr>
        <w:t xml:space="preserve">   </w:t>
      </w:r>
      <w:r w:rsidR="00BE231A" w:rsidRPr="00BE231A">
        <w:rPr>
          <w:rFonts w:ascii="Arial" w:eastAsia="Times New Roman" w:hAnsi="Arial" w:cs="Arial"/>
          <w:b/>
          <w:bCs/>
          <w:color w:val="221F1F"/>
          <w:position w:val="-1"/>
          <w:sz w:val="20"/>
          <w:szCs w:val="20"/>
        </w:rPr>
        <w:t>4</w:t>
      </w: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188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4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eastAsia="Times New Roman" w:hAnsi="Arial" w:cs="Arial"/>
          <w:color w:val="000000"/>
          <w:sz w:val="10"/>
          <w:szCs w:val="10"/>
        </w:rPr>
      </w:pP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3</w:t>
      </w: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before="95" w:after="0" w:line="240" w:lineRule="auto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2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eastAsia="Times New Roman" w:hAnsi="Arial" w:cs="Arial"/>
          <w:color w:val="000000"/>
          <w:sz w:val="10"/>
          <w:szCs w:val="10"/>
        </w:rPr>
      </w:pPr>
    </w:p>
    <w:p w:rsidR="00BE231A" w:rsidRPr="00BE231A" w:rsidRDefault="00406068" w:rsidP="00BE231A">
      <w:pPr>
        <w:widowControl w:val="0"/>
        <w:autoSpaceDE w:val="0"/>
        <w:autoSpaceDN w:val="0"/>
        <w:adjustRightInd w:val="0"/>
        <w:spacing w:after="0" w:line="229" w:lineRule="exact"/>
        <w:ind w:left="1185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1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199" w:lineRule="exact"/>
        <w:ind w:left="4285" w:right="580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5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Times New Roman" w:hAnsi="Arial" w:cs="Arial"/>
          <w:color w:val="000000"/>
          <w:sz w:val="12"/>
          <w:szCs w:val="12"/>
        </w:rPr>
      </w:pPr>
    </w:p>
    <w:p w:rsidR="00BE231A" w:rsidRPr="00BE231A" w:rsidRDefault="00406068" w:rsidP="00BE231A">
      <w:pPr>
        <w:widowControl w:val="0"/>
        <w:tabs>
          <w:tab w:val="left" w:pos="2060"/>
          <w:tab w:val="left" w:pos="2780"/>
          <w:tab w:val="left" w:pos="3460"/>
          <w:tab w:val="left" w:pos="4120"/>
        </w:tabs>
        <w:autoSpaceDE w:val="0"/>
        <w:autoSpaceDN w:val="0"/>
        <w:adjustRightInd w:val="0"/>
        <w:spacing w:after="0" w:line="240" w:lineRule="auto"/>
        <w:ind w:left="1383" w:right="-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0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1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2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3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       </w:t>
      </w:r>
      <w:r w:rsidR="00BE231A" w:rsidRPr="00BE231A">
        <w:rPr>
          <w:rFonts w:ascii="Arial" w:eastAsia="Times New Roman" w:hAnsi="Arial" w:cs="Arial"/>
          <w:b/>
          <w:bCs/>
          <w:color w:val="221F1F"/>
          <w:sz w:val="20"/>
          <w:szCs w:val="20"/>
        </w:rPr>
        <w:t>4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57" w:after="0" w:line="276" w:lineRule="exact"/>
        <w:ind w:left="1835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BE231A">
        <w:rPr>
          <w:rFonts w:ascii="Arial" w:eastAsia="Times New Roman" w:hAnsi="Arial" w:cs="Arial"/>
          <w:b/>
          <w:bCs/>
          <w:color w:val="221F1F"/>
          <w:spacing w:val="-22"/>
          <w:w w:val="91"/>
          <w:sz w:val="24"/>
          <w:szCs w:val="24"/>
        </w:rPr>
        <w:t>T</w:t>
      </w:r>
      <w:r w:rsidRPr="00BE231A">
        <w:rPr>
          <w:rFonts w:ascii="Arial" w:eastAsia="Times New Roman" w:hAnsi="Arial" w:cs="Arial"/>
          <w:b/>
          <w:bCs/>
          <w:color w:val="221F1F"/>
          <w:w w:val="91"/>
          <w:sz w:val="24"/>
          <w:szCs w:val="24"/>
        </w:rPr>
        <w:t>rucks</w:t>
      </w:r>
      <w:r w:rsidRPr="00BE231A">
        <w:rPr>
          <w:rFonts w:ascii="Arial" w:eastAsia="Times New Roman" w:hAnsi="Arial" w:cs="Arial"/>
          <w:b/>
          <w:bCs/>
          <w:color w:val="221F1F"/>
          <w:sz w:val="24"/>
          <w:szCs w:val="24"/>
        </w:rPr>
        <w:t xml:space="preserve"> (in </w:t>
      </w:r>
      <w:r w:rsidRPr="00BE231A">
        <w:rPr>
          <w:rFonts w:ascii="Arial" w:eastAsia="Times New Roman" w:hAnsi="Arial" w:cs="Arial"/>
          <w:b/>
          <w:bCs/>
          <w:color w:val="221F1F"/>
          <w:w w:val="96"/>
          <w:sz w:val="24"/>
          <w:szCs w:val="24"/>
        </w:rPr>
        <w:t>thousands)</w:t>
      </w: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BE231A" w:rsidRPr="00BE231A" w:rsidRDefault="00BE231A" w:rsidP="00BE231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Times New Roman" w:hAnsi="Arial" w:cs="Arial"/>
          <w:color w:val="000000"/>
          <w:sz w:val="24"/>
          <w:szCs w:val="24"/>
        </w:rPr>
      </w:pPr>
    </w:p>
    <w:p w:rsidR="00E30B94" w:rsidRPr="00BE231A" w:rsidRDefault="00BE231A" w:rsidP="00CC24BE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</w:rPr>
      </w:pPr>
      <w:r w:rsidRPr="00BE231A">
        <w:rPr>
          <w:rFonts w:ascii="Times New Roman" w:eastAsia="Times New Roman" w:hAnsi="Times New Roman" w:cs="Times New Roman"/>
          <w:color w:val="000000"/>
          <w:spacing w:val="-7"/>
          <w:w w:val="125"/>
        </w:rPr>
        <w:t>1</w:t>
      </w:r>
      <w:r w:rsidR="000B1545">
        <w:rPr>
          <w:rFonts w:ascii="Times New Roman" w:eastAsia="Times New Roman" w:hAnsi="Times New Roman" w:cs="Times New Roman"/>
          <w:color w:val="000000"/>
          <w:spacing w:val="1"/>
          <w:w w:val="125"/>
        </w:rPr>
        <w:t>8</w:t>
      </w:r>
      <w:r w:rsidRPr="00BE231A">
        <w:rPr>
          <w:rFonts w:ascii="Times New Roman" w:eastAsia="Times New Roman" w:hAnsi="Times New Roman" w:cs="Times New Roman"/>
          <w:color w:val="000000"/>
          <w:w w:val="125"/>
        </w:rPr>
        <w:t>.</w:t>
      </w:r>
      <w:r w:rsidRPr="00BE231A">
        <w:rPr>
          <w:rFonts w:ascii="Times New Roman" w:eastAsia="Times New Roman" w:hAnsi="Times New Roman" w:cs="Times New Roman"/>
          <w:color w:val="000000"/>
        </w:rPr>
        <w:t xml:space="preserve"> </w:t>
      </w:r>
      <w:r w:rsidRPr="00BE231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0B1545">
        <w:rPr>
          <w:rFonts w:ascii="Times New Roman" w:eastAsia="Times New Roman" w:hAnsi="Times New Roman" w:cs="Times New Roman"/>
          <w:color w:val="000000"/>
          <w:spacing w:val="-4"/>
        </w:rPr>
        <w:t xml:space="preserve">What point represents production that is impossible to attain?  </w:t>
      </w:r>
    </w:p>
    <w:p w:rsidR="00BE231A" w:rsidRPr="00BE231A" w:rsidRDefault="00BE231A" w:rsidP="00CC24BE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Times New Roman" w:eastAsia="Times New Roman" w:hAnsi="Times New Roman" w:cs="Times New Roman"/>
          <w:color w:val="000000"/>
        </w:rPr>
      </w:pPr>
    </w:p>
    <w:p w:rsidR="00BE231A" w:rsidRPr="00BE231A" w:rsidRDefault="00BE231A" w:rsidP="00CC2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545" w:rsidRDefault="00406068" w:rsidP="000B154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32"/>
          <w:w w:val="125"/>
        </w:rPr>
        <w:t>1</w:t>
      </w:r>
      <w:r w:rsidR="000B1545">
        <w:rPr>
          <w:rFonts w:ascii="Times New Roman" w:eastAsia="Times New Roman" w:hAnsi="Times New Roman" w:cs="Times New Roman"/>
          <w:color w:val="000000"/>
          <w:spacing w:val="-32"/>
          <w:w w:val="125"/>
        </w:rPr>
        <w:t>9</w:t>
      </w:r>
      <w:r w:rsidR="00BE231A" w:rsidRPr="00BE231A">
        <w:rPr>
          <w:rFonts w:ascii="Times New Roman" w:eastAsia="Times New Roman" w:hAnsi="Times New Roman" w:cs="Times New Roman"/>
          <w:color w:val="000000"/>
          <w:w w:val="125"/>
        </w:rPr>
        <w:t>.</w:t>
      </w:r>
      <w:r w:rsidR="00BE231A" w:rsidRPr="00BE231A">
        <w:rPr>
          <w:rFonts w:ascii="Times New Roman" w:eastAsia="Times New Roman" w:hAnsi="Times New Roman" w:cs="Times New Roman"/>
          <w:color w:val="000000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0B1545">
        <w:rPr>
          <w:rFonts w:ascii="Times New Roman" w:eastAsia="Times New Roman" w:hAnsi="Times New Roman" w:cs="Times New Roman"/>
          <w:color w:val="000000"/>
          <w:spacing w:val="-4"/>
        </w:rPr>
        <w:t xml:space="preserve">What point represents underutilization?  </w:t>
      </w:r>
    </w:p>
    <w:p w:rsidR="000B1545" w:rsidRDefault="000B1545" w:rsidP="000B154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</w:p>
    <w:p w:rsidR="000B1545" w:rsidRDefault="000B1545" w:rsidP="000B154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</w:p>
    <w:p w:rsidR="00BE231A" w:rsidRDefault="000B1545" w:rsidP="000B154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20.  What point 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sh</w:t>
      </w:r>
      <w:r w:rsidR="00BE231A" w:rsidRPr="00BE231A">
        <w:rPr>
          <w:rFonts w:ascii="Times New Roman" w:eastAsia="Times New Roman" w:hAnsi="Times New Roman" w:cs="Times New Roman"/>
          <w:color w:val="000000"/>
          <w:spacing w:val="-9"/>
          <w:w w:val="99"/>
        </w:rPr>
        <w:t>o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  <w:w w:val="99"/>
        </w:rPr>
        <w:t>w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s</w:t>
      </w:r>
      <w:r w:rsidR="00BE231A" w:rsidRPr="00BE231A">
        <w:rPr>
          <w:rFonts w:ascii="Times New Roman" w:eastAsia="Times New Roman" w:hAnsi="Times New Roman" w:cs="Times New Roman"/>
          <w:color w:val="000000"/>
        </w:rPr>
        <w:t xml:space="preserve"> t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he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  <w:w w:val="99"/>
        </w:rPr>
        <w:t>p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rod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="00BE231A" w:rsidRPr="00BE231A">
        <w:rPr>
          <w:rFonts w:ascii="Times New Roman" w:eastAsia="Times New Roman" w:hAnsi="Times New Roman" w:cs="Times New Roman"/>
          <w:color w:val="000000"/>
        </w:rPr>
        <w:t>cti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n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f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  <w:w w:val="99"/>
        </w:rPr>
        <w:t>4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,0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  <w:w w:val="99"/>
        </w:rPr>
        <w:t>0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0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TVs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</w:rPr>
        <w:t>a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nd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spacing w:val="-1"/>
          <w:w w:val="99"/>
        </w:rPr>
        <w:t>3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,000</w:t>
      </w:r>
      <w:r w:rsidR="00BE231A" w:rsidRPr="00BE23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t</w:t>
      </w:r>
      <w:r w:rsidR="00BE231A" w:rsidRPr="00BE231A">
        <w:rPr>
          <w:rFonts w:ascii="Times New Roman" w:eastAsia="Times New Roman" w:hAnsi="Times New Roman" w:cs="Times New Roman"/>
          <w:color w:val="000000"/>
          <w:spacing w:val="4"/>
          <w:w w:val="99"/>
        </w:rPr>
        <w:t>r</w:t>
      </w:r>
      <w:r w:rsidR="00BE231A" w:rsidRPr="00BE231A">
        <w:rPr>
          <w:rFonts w:ascii="Times New Roman" w:eastAsia="Times New Roman" w:hAnsi="Times New Roman" w:cs="Times New Roman"/>
          <w:color w:val="000000"/>
          <w:w w:val="99"/>
        </w:rPr>
        <w:t>ucks?</w:t>
      </w:r>
    </w:p>
    <w:p w:rsidR="000B1545" w:rsidRPr="00BE231A" w:rsidRDefault="000B1545" w:rsidP="000B154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4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406068" w:rsidRPr="00BE231A" w:rsidRDefault="00406068" w:rsidP="00CC24BE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06068" w:rsidRDefault="000B1545" w:rsidP="00F01EEF">
      <w:pPr>
        <w:spacing w:after="0"/>
      </w:pPr>
      <w:r>
        <w:t>21</w:t>
      </w:r>
      <w:r w:rsidR="00CC24BE">
        <w:t xml:space="preserve">. </w:t>
      </w:r>
      <w:r w:rsidR="00F01EEF">
        <w:t>What is the opportunity cost of television set for going from 1,000 trucks to 2,000 trucks?</w:t>
      </w:r>
    </w:p>
    <w:p w:rsidR="00533CFF" w:rsidRDefault="00533CFF" w:rsidP="00EF52C7"/>
    <w:p w:rsidR="000B1545" w:rsidRDefault="000B1545" w:rsidP="000B1545">
      <w:pPr>
        <w:spacing w:after="0"/>
      </w:pPr>
      <w:r>
        <w:t>22</w:t>
      </w:r>
      <w:r>
        <w:t>. Simplified representations of complex economic activities are called economic</w:t>
      </w:r>
    </w:p>
    <w:p w:rsidR="000B1545" w:rsidRDefault="000B1545" w:rsidP="000B1545">
      <w:pPr>
        <w:spacing w:after="0"/>
      </w:pPr>
    </w:p>
    <w:p w:rsidR="000B1545" w:rsidRDefault="000B1545" w:rsidP="000B1545">
      <w:pPr>
        <w:spacing w:after="0"/>
      </w:pPr>
      <w:r>
        <w:t>23</w:t>
      </w:r>
      <w:r>
        <w:t>. Adam Smith said that the marketplace would be guided according by what?</w:t>
      </w:r>
    </w:p>
    <w:p w:rsidR="000B1545" w:rsidRDefault="000B1545" w:rsidP="000B1545">
      <w:pPr>
        <w:spacing w:after="120"/>
      </w:pPr>
    </w:p>
    <w:p w:rsidR="000B1545" w:rsidRDefault="000B1545" w:rsidP="000B1545">
      <w:pPr>
        <w:spacing w:after="120"/>
      </w:pPr>
    </w:p>
    <w:p w:rsidR="000B1545" w:rsidRDefault="000B1545" w:rsidP="000B1545"/>
    <w:p w:rsidR="009867D1" w:rsidRDefault="009867D1" w:rsidP="00EF52C7"/>
    <w:p w:rsidR="009867D1" w:rsidRDefault="009867D1" w:rsidP="00EF52C7"/>
    <w:p w:rsidR="009867D1" w:rsidRDefault="009867D1" w:rsidP="00EF52C7"/>
    <w:p w:rsidR="009867D1" w:rsidRDefault="009867D1" w:rsidP="00EF52C7"/>
    <w:p w:rsidR="009867D1" w:rsidRDefault="009867D1" w:rsidP="00EF52C7"/>
    <w:p w:rsidR="009867D1" w:rsidRDefault="009867D1" w:rsidP="009867D1">
      <w:r>
        <w:tab/>
        <w:t xml:space="preserve">A. Scarcity </w:t>
      </w:r>
      <w:r>
        <w:tab/>
      </w:r>
      <w:r>
        <w:tab/>
      </w:r>
      <w:r>
        <w:tab/>
        <w:t xml:space="preserve">B. Economics </w:t>
      </w:r>
      <w:r>
        <w:tab/>
      </w:r>
      <w:r>
        <w:tab/>
      </w:r>
      <w:r>
        <w:tab/>
        <w:t xml:space="preserve">C. Labor </w:t>
      </w:r>
      <w:r>
        <w:tab/>
      </w:r>
      <w:r>
        <w:tab/>
        <w:t xml:space="preserve">D. Entrepreneur </w:t>
      </w:r>
    </w:p>
    <w:p w:rsidR="009867D1" w:rsidRDefault="009867D1" w:rsidP="009867D1">
      <w:r>
        <w:tab/>
        <w:t>E. Good</w:t>
      </w:r>
      <w:r>
        <w:tab/>
      </w:r>
      <w:r>
        <w:tab/>
      </w:r>
      <w:r>
        <w:tab/>
      </w:r>
      <w:r>
        <w:tab/>
        <w:t xml:space="preserve">AB. Services </w:t>
      </w:r>
      <w:r>
        <w:tab/>
      </w:r>
      <w:r>
        <w:tab/>
      </w:r>
      <w:r>
        <w:tab/>
        <w:t>AC. Microeconomics (</w:t>
      </w:r>
      <w:r w:rsidRPr="009867D1">
        <w:t>Market economics</w:t>
      </w:r>
      <w:r>
        <w:t xml:space="preserve">) </w:t>
      </w:r>
    </w:p>
    <w:p w:rsidR="009867D1" w:rsidRDefault="009867D1" w:rsidP="009867D1">
      <w:r>
        <w:tab/>
        <w:t>AD. Consumer</w:t>
      </w:r>
      <w:r>
        <w:tab/>
      </w:r>
      <w:r>
        <w:tab/>
      </w:r>
      <w:r>
        <w:tab/>
        <w:t>AE. Opportunity Cost</w:t>
      </w:r>
      <w:r>
        <w:tab/>
      </w:r>
      <w:r>
        <w:tab/>
        <w:t>BC. Macroeconomics (</w:t>
      </w:r>
      <w:r w:rsidR="00E57132">
        <w:t>National economics</w:t>
      </w:r>
      <w:r>
        <w:t xml:space="preserve">) 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An item you see, feel, and touch that requires scarce resources to produce and satisfies human wants.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Person who buys or </w:t>
      </w:r>
      <w:r w:rsidR="009A3F95">
        <w:t>uses</w:t>
      </w:r>
      <w:r>
        <w:t xml:space="preserve"> goods</w:t>
      </w:r>
      <w:r w:rsidR="009A3F95">
        <w:t xml:space="preserve"> and services</w:t>
      </w:r>
      <w:r>
        <w:t>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The value of the best alternative passed up for the chosen item or activity.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The study of how people use their scarce resources to satisfy their unlimited wants.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All human </w:t>
      </w:r>
      <w:r w:rsidR="00E335C7">
        <w:t>effort</w:t>
      </w:r>
      <w:r>
        <w:t xml:space="preserve"> used to produce goods and services.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Something not physical that requires scarce resources to produce and satisfy human wants.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A profit-seeker who develops a new product or process and assumes the risk of profit or loss.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The condition when there is not </w:t>
      </w:r>
      <w:proofErr w:type="gramStart"/>
      <w:r>
        <w:t>enough productive resources to satisfy people’s</w:t>
      </w:r>
      <w:proofErr w:type="gramEnd"/>
      <w:r>
        <w:t xml:space="preserve"> unlimited wants.</w:t>
      </w:r>
    </w:p>
    <w:p w:rsidR="009867D1" w:rsidRDefault="009867D1" w:rsidP="000B1545">
      <w:pPr>
        <w:pStyle w:val="ListParagraph"/>
        <w:numPr>
          <w:ilvl w:val="0"/>
          <w:numId w:val="2"/>
        </w:numPr>
      </w:pPr>
      <w:r>
        <w:t xml:space="preserve"> The study of economic behavior in particular markets.</w:t>
      </w:r>
    </w:p>
    <w:p w:rsidR="00533CFF" w:rsidRDefault="009867D1" w:rsidP="000B1545">
      <w:pPr>
        <w:pStyle w:val="ListParagraph"/>
        <w:numPr>
          <w:ilvl w:val="0"/>
          <w:numId w:val="2"/>
        </w:numPr>
      </w:pPr>
      <w:r>
        <w:t xml:space="preserve"> The study of economic behavior of the economy as a whole.</w:t>
      </w:r>
    </w:p>
    <w:p w:rsidR="00F7351D" w:rsidRDefault="00F7351D" w:rsidP="00F7351D"/>
    <w:p w:rsidR="00F7351D" w:rsidRDefault="00F7351D" w:rsidP="00F7351D"/>
    <w:p w:rsidR="00F7351D" w:rsidRDefault="00F7351D" w:rsidP="00F7351D">
      <w:pPr>
        <w:jc w:val="center"/>
      </w:pPr>
      <w:r>
        <w:t>Make a choice to study for this test tonight.  Remember, Econ is a graduation requirement.</w:t>
      </w:r>
    </w:p>
    <w:p w:rsidR="00F7351D" w:rsidRDefault="00F7351D" w:rsidP="00F7351D">
      <w:pPr>
        <w:jc w:val="center"/>
      </w:pPr>
      <w:r>
        <w:t>And besides, since every job is a self-portrait, I am sure you will want to do your best.</w:t>
      </w:r>
    </w:p>
    <w:p w:rsidR="006C0368" w:rsidRDefault="006C0368" w:rsidP="009867D1">
      <w:r>
        <w:t>------------------------------------------------------------------------------------------------------------------------------------------------------------</w:t>
      </w:r>
    </w:p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F7351D" w:rsidRDefault="00F7351D" w:rsidP="009867D1"/>
    <w:p w:rsidR="00106CA4" w:rsidRDefault="00F7351D" w:rsidP="00462F3F">
      <w:pPr>
        <w:pStyle w:val="ListParagraph"/>
        <w:numPr>
          <w:ilvl w:val="0"/>
          <w:numId w:val="1"/>
        </w:numPr>
      </w:pPr>
      <w:r>
        <w:t>w</w:t>
      </w:r>
      <w:bookmarkStart w:id="0" w:name="_GoBack"/>
      <w:bookmarkEnd w:id="0"/>
      <w:r w:rsidR="00106CA4">
        <w:t>ants</w:t>
      </w:r>
    </w:p>
    <w:p w:rsidR="00106CA4" w:rsidRDefault="00106CA4" w:rsidP="00462F3F">
      <w:pPr>
        <w:pStyle w:val="ListParagraph"/>
        <w:numPr>
          <w:ilvl w:val="0"/>
          <w:numId w:val="1"/>
        </w:numPr>
        <w:spacing w:after="0"/>
      </w:pPr>
      <w:r>
        <w:t>human-made resources used for business purposes</w:t>
      </w:r>
    </w:p>
    <w:p w:rsidR="00462F3F" w:rsidRDefault="00462F3F" w:rsidP="00462F3F">
      <w:pPr>
        <w:pStyle w:val="ListParagraph"/>
        <w:numPr>
          <w:ilvl w:val="0"/>
          <w:numId w:val="1"/>
        </w:numPr>
        <w:spacing w:after="0"/>
      </w:pPr>
      <w:r>
        <w:t>marginal benefit</w:t>
      </w:r>
    </w:p>
    <w:p w:rsidR="00106CA4" w:rsidRDefault="00462F3F" w:rsidP="00462F3F">
      <w:pPr>
        <w:pStyle w:val="ListParagraph"/>
        <w:numPr>
          <w:ilvl w:val="0"/>
          <w:numId w:val="1"/>
        </w:numPr>
      </w:pPr>
      <w:r>
        <w:t>opportunity cost</w:t>
      </w:r>
    </w:p>
    <w:p w:rsidR="00462F3F" w:rsidRDefault="00462F3F" w:rsidP="00462F3F">
      <w:pPr>
        <w:pStyle w:val="ListParagraph"/>
        <w:numPr>
          <w:ilvl w:val="0"/>
          <w:numId w:val="1"/>
        </w:numPr>
      </w:pPr>
      <w:r>
        <w:t>incentive</w:t>
      </w:r>
    </w:p>
    <w:p w:rsidR="002631F2" w:rsidRDefault="002631F2" w:rsidP="00462F3F">
      <w:pPr>
        <w:pStyle w:val="ListParagraph"/>
        <w:numPr>
          <w:ilvl w:val="0"/>
          <w:numId w:val="1"/>
        </w:numPr>
      </w:pPr>
      <w:r>
        <w:t>the loss of one more hour with friends</w:t>
      </w:r>
    </w:p>
    <w:p w:rsidR="002631F2" w:rsidRDefault="002631F2" w:rsidP="00462F3F">
      <w:pPr>
        <w:pStyle w:val="ListParagraph"/>
        <w:numPr>
          <w:ilvl w:val="0"/>
          <w:numId w:val="1"/>
        </w:numPr>
      </w:pPr>
      <w:r>
        <w:t>more resources available</w:t>
      </w:r>
    </w:p>
    <w:p w:rsidR="002631F2" w:rsidRDefault="00A06DD9" w:rsidP="00462F3F">
      <w:pPr>
        <w:pStyle w:val="ListParagraph"/>
        <w:numPr>
          <w:ilvl w:val="0"/>
          <w:numId w:val="1"/>
        </w:numPr>
      </w:pPr>
      <w:r>
        <w:t>market economy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marginal cost, marginal benefit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entrepreneurship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 xml:space="preserve"> any point on the PPC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Any point inside the PPC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Any point outside the PPC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Resources are fixed, all resources are fully employed, only two things can be produced, technology is fixed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The economy as a whole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>The study of the behavior of individuals in an economy, such as families and businesses.</w:t>
      </w:r>
    </w:p>
    <w:p w:rsidR="00A06DD9" w:rsidRDefault="00A06DD9" w:rsidP="00462F3F">
      <w:pPr>
        <w:pStyle w:val="ListParagraph"/>
        <w:numPr>
          <w:ilvl w:val="0"/>
          <w:numId w:val="1"/>
        </w:numPr>
      </w:pPr>
      <w:r>
        <w:t xml:space="preserve">using resources to produce the maximum amount of goods </w:t>
      </w:r>
      <w:r>
        <w:t>and services</w:t>
      </w:r>
    </w:p>
    <w:p w:rsidR="00A06DD9" w:rsidRDefault="000B1545" w:rsidP="00462F3F">
      <w:pPr>
        <w:pStyle w:val="ListParagraph"/>
        <w:numPr>
          <w:ilvl w:val="0"/>
          <w:numId w:val="1"/>
        </w:numPr>
      </w:pPr>
      <w:r>
        <w:t>7</w:t>
      </w:r>
    </w:p>
    <w:p w:rsidR="000B1545" w:rsidRDefault="000B1545" w:rsidP="00462F3F">
      <w:pPr>
        <w:pStyle w:val="ListParagraph"/>
        <w:numPr>
          <w:ilvl w:val="0"/>
          <w:numId w:val="1"/>
        </w:numPr>
      </w:pPr>
      <w:r>
        <w:t>6</w:t>
      </w:r>
    </w:p>
    <w:p w:rsidR="000B1545" w:rsidRDefault="000B1545" w:rsidP="00462F3F">
      <w:pPr>
        <w:pStyle w:val="ListParagraph"/>
        <w:numPr>
          <w:ilvl w:val="0"/>
          <w:numId w:val="1"/>
        </w:numPr>
      </w:pPr>
      <w:r>
        <w:t>4</w:t>
      </w:r>
    </w:p>
    <w:p w:rsidR="000B1545" w:rsidRDefault="000B1545" w:rsidP="00462F3F">
      <w:pPr>
        <w:pStyle w:val="ListParagraph"/>
        <w:numPr>
          <w:ilvl w:val="0"/>
          <w:numId w:val="1"/>
        </w:numPr>
      </w:pPr>
      <w:r>
        <w:t>2000 television sets</w:t>
      </w:r>
    </w:p>
    <w:p w:rsidR="000B1545" w:rsidRDefault="000B1545" w:rsidP="00462F3F">
      <w:pPr>
        <w:pStyle w:val="ListParagraph"/>
        <w:numPr>
          <w:ilvl w:val="0"/>
          <w:numId w:val="1"/>
        </w:numPr>
      </w:pPr>
      <w:r>
        <w:t>Models</w:t>
      </w:r>
    </w:p>
    <w:p w:rsidR="000B1545" w:rsidRDefault="000B1545" w:rsidP="00462F3F">
      <w:pPr>
        <w:pStyle w:val="ListParagraph"/>
        <w:numPr>
          <w:ilvl w:val="0"/>
          <w:numId w:val="1"/>
        </w:numPr>
      </w:pPr>
      <w:r>
        <w:t>An invisible hand</w:t>
      </w:r>
    </w:p>
    <w:p w:rsidR="000B1545" w:rsidRDefault="00F7351D" w:rsidP="00462F3F">
      <w:pPr>
        <w:pStyle w:val="ListParagraph"/>
        <w:numPr>
          <w:ilvl w:val="0"/>
          <w:numId w:val="1"/>
        </w:numPr>
      </w:pPr>
      <w:r>
        <w:t>Good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Consumer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Opportunity cost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Economics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Labor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Services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Entrepreneur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Scarcity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Microeconomics</w:t>
      </w:r>
    </w:p>
    <w:p w:rsidR="00F7351D" w:rsidRDefault="00F7351D" w:rsidP="00462F3F">
      <w:pPr>
        <w:pStyle w:val="ListParagraph"/>
        <w:numPr>
          <w:ilvl w:val="0"/>
          <w:numId w:val="1"/>
        </w:numPr>
      </w:pPr>
      <w:r>
        <w:t>macroeconomics</w:t>
      </w:r>
    </w:p>
    <w:p w:rsidR="00462F3F" w:rsidRPr="00962C70" w:rsidRDefault="00462F3F" w:rsidP="009867D1"/>
    <w:sectPr w:rsidR="00462F3F" w:rsidRPr="00962C70" w:rsidSect="00962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61D"/>
    <w:multiLevelType w:val="hybridMultilevel"/>
    <w:tmpl w:val="1DB03D20"/>
    <w:lvl w:ilvl="0" w:tplc="970E8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E1CA3"/>
    <w:multiLevelType w:val="hybridMultilevel"/>
    <w:tmpl w:val="93F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0"/>
    <w:rsid w:val="00005611"/>
    <w:rsid w:val="000B1545"/>
    <w:rsid w:val="00106CA4"/>
    <w:rsid w:val="001632ED"/>
    <w:rsid w:val="002631F2"/>
    <w:rsid w:val="003F25F8"/>
    <w:rsid w:val="00406068"/>
    <w:rsid w:val="00462F3F"/>
    <w:rsid w:val="00510148"/>
    <w:rsid w:val="00533CFF"/>
    <w:rsid w:val="005A6D93"/>
    <w:rsid w:val="00665E87"/>
    <w:rsid w:val="0068280C"/>
    <w:rsid w:val="006B2B43"/>
    <w:rsid w:val="006C0368"/>
    <w:rsid w:val="006C3340"/>
    <w:rsid w:val="00723ABB"/>
    <w:rsid w:val="00814FB9"/>
    <w:rsid w:val="00834FDA"/>
    <w:rsid w:val="00876CC8"/>
    <w:rsid w:val="00882521"/>
    <w:rsid w:val="008E7F58"/>
    <w:rsid w:val="00904455"/>
    <w:rsid w:val="00962C70"/>
    <w:rsid w:val="009867D1"/>
    <w:rsid w:val="009A3F95"/>
    <w:rsid w:val="00A06DD9"/>
    <w:rsid w:val="00A43C0A"/>
    <w:rsid w:val="00B60EA8"/>
    <w:rsid w:val="00BD1036"/>
    <w:rsid w:val="00BE231A"/>
    <w:rsid w:val="00CC24BE"/>
    <w:rsid w:val="00D0324C"/>
    <w:rsid w:val="00DE796D"/>
    <w:rsid w:val="00E30B94"/>
    <w:rsid w:val="00E335C7"/>
    <w:rsid w:val="00E57132"/>
    <w:rsid w:val="00E96AA7"/>
    <w:rsid w:val="00EF52C7"/>
    <w:rsid w:val="00F01EEF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3</cp:revision>
  <cp:lastPrinted>2012-10-24T14:40:00Z</cp:lastPrinted>
  <dcterms:created xsi:type="dcterms:W3CDTF">2015-10-18T18:50:00Z</dcterms:created>
  <dcterms:modified xsi:type="dcterms:W3CDTF">2015-10-18T19:03:00Z</dcterms:modified>
</cp:coreProperties>
</file>