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550E" w:rsidRDefault="00E1162B" w:rsidP="008D6331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91E4B">
        <w:rPr>
          <w:rFonts w:ascii="Verdana" w:hAnsi="Verdana" w:cs="Times New Roman"/>
          <w:i/>
          <w:iCs/>
          <w:sz w:val="24"/>
          <w:szCs w:val="24"/>
        </w:rPr>
        <w:t>–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 Chapter</w:t>
      </w:r>
      <w:r w:rsidR="00091E4B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8D6331">
        <w:rPr>
          <w:rFonts w:ascii="Verdana" w:hAnsi="Verdana" w:cs="Times New Roman"/>
          <w:i/>
          <w:iCs/>
          <w:sz w:val="24"/>
          <w:szCs w:val="24"/>
        </w:rPr>
        <w:t>9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- 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Use your notes from class lectures, your textbook, and guided readings to answer the following questions.  </w:t>
      </w:r>
    </w:p>
    <w:p w:rsidR="008D6331" w:rsidRDefault="008D6331" w:rsidP="008D6331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</w:p>
    <w:p w:rsidR="008D6331" w:rsidRDefault="008D6331" w:rsidP="008D6331">
      <w:pPr>
        <w:spacing w:after="0" w:line="360" w:lineRule="auto"/>
      </w:pPr>
      <w:r w:rsidRPr="00C8174E">
        <w:t xml:space="preserve">1. </w:t>
      </w:r>
      <w:r>
        <w:t xml:space="preserve"> Three factors made </w:t>
      </w:r>
      <w:r w:rsidR="003B1B92">
        <w:rPr>
          <w:b/>
          <w:color w:val="FF0000"/>
        </w:rPr>
        <w:t>ITALY</w:t>
      </w:r>
      <w:r w:rsidRPr="003B1B92">
        <w:rPr>
          <w:color w:val="FF0000"/>
        </w:rPr>
        <w:t xml:space="preserve"> </w:t>
      </w:r>
      <w:r>
        <w:t xml:space="preserve">perfect as the birthplace of the Renaissance.  </w:t>
      </w:r>
    </w:p>
    <w:p w:rsidR="008D6331" w:rsidRDefault="008D6331" w:rsidP="008D6331">
      <w:pPr>
        <w:spacing w:after="0" w:line="360" w:lineRule="auto"/>
      </w:pPr>
      <w:r>
        <w:t>2.  By the early 15</w:t>
      </w:r>
      <w:r w:rsidRPr="00E96EEF">
        <w:rPr>
          <w:vertAlign w:val="superscript"/>
        </w:rPr>
        <w:t>th</w:t>
      </w:r>
      <w:r>
        <w:t xml:space="preserve"> century, </w:t>
      </w:r>
      <w:proofErr w:type="gramStart"/>
      <w:r w:rsidR="003B1B92" w:rsidRPr="003B1B92">
        <w:rPr>
          <w:b/>
          <w:color w:val="FF0000"/>
        </w:rPr>
        <w:t>FIVE</w:t>
      </w:r>
      <w:r w:rsidR="003B1B92" w:rsidRPr="003B1B92">
        <w:rPr>
          <w:color w:val="FF0000"/>
        </w:rPr>
        <w:t xml:space="preserve"> </w:t>
      </w:r>
      <w:r w:rsidRPr="003B1B92">
        <w:rPr>
          <w:color w:val="FF0000"/>
        </w:rPr>
        <w:t xml:space="preserve"> </w:t>
      </w:r>
      <w:r>
        <w:t>major</w:t>
      </w:r>
      <w:proofErr w:type="gramEnd"/>
      <w:r>
        <w:t xml:space="preserve"> territorial states dominated Italy.</w:t>
      </w:r>
    </w:p>
    <w:p w:rsidR="008D6331" w:rsidRDefault="008D6331" w:rsidP="008D6331">
      <w:pPr>
        <w:spacing w:after="0" w:line="360" w:lineRule="auto"/>
      </w:pPr>
      <w:r>
        <w:t xml:space="preserve">3.  One of the factors that made Italy perfect as the birthplace of the Renaissance was that it lacked a </w:t>
      </w:r>
      <w:r>
        <w:tab/>
        <w:t xml:space="preserve">centralized governing </w:t>
      </w:r>
      <w:proofErr w:type="gramStart"/>
      <w:r w:rsidR="003B1B92" w:rsidRPr="003B1B92">
        <w:rPr>
          <w:b/>
          <w:color w:val="FF0000"/>
        </w:rPr>
        <w:t>MONARCHY</w:t>
      </w:r>
      <w:r w:rsidRPr="003B1B92">
        <w:rPr>
          <w:color w:val="FF0000"/>
        </w:rPr>
        <w:t xml:space="preserve"> </w:t>
      </w:r>
      <w:r>
        <w:t>.</w:t>
      </w:r>
      <w:proofErr w:type="gramEnd"/>
    </w:p>
    <w:p w:rsidR="008D6331" w:rsidRDefault="008D6331" w:rsidP="008D6331">
      <w:pPr>
        <w:spacing w:after="0" w:line="360" w:lineRule="auto"/>
      </w:pPr>
      <w:r>
        <w:t xml:space="preserve">4.  Another factor that made Italy perfect as the birthplace of the Renaissance was that it was much more </w:t>
      </w:r>
      <w:r>
        <w:tab/>
      </w:r>
      <w:proofErr w:type="gramStart"/>
      <w:r w:rsidR="003B1B92" w:rsidRPr="003B1B92">
        <w:rPr>
          <w:b/>
          <w:color w:val="FF0000"/>
        </w:rPr>
        <w:t>URBAN</w:t>
      </w:r>
      <w:r w:rsidR="003B1B92" w:rsidRPr="003B1B92">
        <w:rPr>
          <w:color w:val="FF0000"/>
        </w:rPr>
        <w:t xml:space="preserve"> </w:t>
      </w:r>
      <w:r w:rsidRPr="003B1B92">
        <w:rPr>
          <w:color w:val="FF0000"/>
        </w:rPr>
        <w:t xml:space="preserve"> </w:t>
      </w:r>
      <w:r>
        <w:t>than</w:t>
      </w:r>
      <w:proofErr w:type="gramEnd"/>
      <w:r>
        <w:t xml:space="preserve"> the rest of Europe.  </w:t>
      </w:r>
    </w:p>
    <w:p w:rsidR="008D6331" w:rsidRDefault="008D6331" w:rsidP="008D6331">
      <w:pPr>
        <w:spacing w:after="0" w:line="360" w:lineRule="auto"/>
      </w:pPr>
      <w:r>
        <w:t xml:space="preserve">5.  Prior to the Renaissance, Italy had a thriving </w:t>
      </w:r>
      <w:proofErr w:type="gramStart"/>
      <w:r w:rsidR="003B1B92" w:rsidRPr="003B1B92">
        <w:rPr>
          <w:b/>
          <w:color w:val="FF0000"/>
        </w:rPr>
        <w:t>TRADE</w:t>
      </w:r>
      <w:r w:rsidR="003B1B92" w:rsidRPr="003B1B92">
        <w:rPr>
          <w:color w:val="FF0000"/>
        </w:rPr>
        <w:t xml:space="preserve"> </w:t>
      </w:r>
      <w:r w:rsidRPr="003B1B92">
        <w:rPr>
          <w:color w:val="FF0000"/>
        </w:rPr>
        <w:t xml:space="preserve"> </w:t>
      </w:r>
      <w:r>
        <w:t>network</w:t>
      </w:r>
      <w:proofErr w:type="gramEnd"/>
      <w:r>
        <w:t xml:space="preserve"> based in Italian cities.</w:t>
      </w:r>
    </w:p>
    <w:p w:rsidR="008D6331" w:rsidRDefault="008D6331" w:rsidP="008D6331">
      <w:pPr>
        <w:spacing w:after="0" w:line="360" w:lineRule="auto"/>
      </w:pPr>
      <w:r>
        <w:t>6.  Name the five major Italian territorial states in the early 15</w:t>
      </w:r>
      <w:r w:rsidRPr="00E96EEF">
        <w:rPr>
          <w:vertAlign w:val="superscript"/>
        </w:rPr>
        <w:t>th</w:t>
      </w:r>
      <w:r>
        <w:t xml:space="preserve"> century:  </w:t>
      </w:r>
    </w:p>
    <w:p w:rsidR="008D6331" w:rsidRDefault="008D6331" w:rsidP="008D6331">
      <w:pPr>
        <w:spacing w:after="0" w:line="360" w:lineRule="auto"/>
      </w:pPr>
      <w:r>
        <w:tab/>
        <w:t xml:space="preserve">1.  </w:t>
      </w:r>
      <w:r w:rsidR="003B1B92" w:rsidRPr="003B1B92">
        <w:rPr>
          <w:b/>
          <w:color w:val="FF0000"/>
        </w:rPr>
        <w:t>MILAN</w:t>
      </w:r>
      <w:r>
        <w:tab/>
        <w:t xml:space="preserve">2. </w:t>
      </w:r>
      <w:proofErr w:type="gramStart"/>
      <w:r w:rsidR="003B1B92">
        <w:rPr>
          <w:b/>
          <w:color w:val="FF0000"/>
        </w:rPr>
        <w:t>VENICE</w:t>
      </w:r>
      <w:r w:rsidR="003B1B92">
        <w:rPr>
          <w:b/>
          <w:color w:val="FF0000"/>
        </w:rPr>
        <w:tab/>
      </w:r>
      <w:r>
        <w:tab/>
        <w:t>3.</w:t>
      </w:r>
      <w:proofErr w:type="gramEnd"/>
      <w:r>
        <w:t xml:space="preserve">  </w:t>
      </w:r>
      <w:r w:rsidR="003B1B92">
        <w:rPr>
          <w:b/>
          <w:color w:val="FF0000"/>
        </w:rPr>
        <w:t>FLORENCE</w:t>
      </w:r>
    </w:p>
    <w:p w:rsidR="008D6331" w:rsidRDefault="008D6331" w:rsidP="008D6331">
      <w:pPr>
        <w:spacing w:after="0" w:line="360" w:lineRule="auto"/>
      </w:pPr>
      <w:r>
        <w:tab/>
      </w:r>
      <w:r>
        <w:tab/>
        <w:t xml:space="preserve">4.  </w:t>
      </w:r>
      <w:r w:rsidR="003B1B92">
        <w:rPr>
          <w:b/>
          <w:color w:val="FF0000"/>
        </w:rPr>
        <w:t>THE PAPAL STATES</w:t>
      </w:r>
      <w:r w:rsidR="003B1B92">
        <w:rPr>
          <w:b/>
          <w:color w:val="FF0000"/>
        </w:rPr>
        <w:tab/>
      </w:r>
      <w:r>
        <w:tab/>
        <w:t xml:space="preserve">5. </w:t>
      </w:r>
      <w:r w:rsidR="003B1B92">
        <w:rPr>
          <w:b/>
          <w:color w:val="FF0000"/>
        </w:rPr>
        <w:t>KINGDOM OF NAPLES</w:t>
      </w:r>
    </w:p>
    <w:p w:rsidR="008D6331" w:rsidRDefault="008D6331" w:rsidP="008D6331">
      <w:pPr>
        <w:spacing w:after="0" w:line="360" w:lineRule="auto"/>
      </w:pPr>
      <w:r>
        <w:t xml:space="preserve">7.  Which of the five major Italian states was controlled by the papacy?  </w:t>
      </w:r>
      <w:r w:rsidR="003B1B92" w:rsidRPr="003B1B92">
        <w:rPr>
          <w:b/>
          <w:color w:val="FF0000"/>
        </w:rPr>
        <w:t>THE PAPAL STATES</w:t>
      </w:r>
      <w:r w:rsidR="003B1B92" w:rsidRPr="003B1B92">
        <w:rPr>
          <w:color w:val="FF0000"/>
        </w:rPr>
        <w:t xml:space="preserve"> </w:t>
      </w:r>
      <w:r w:rsidRPr="003B1B92">
        <w:rPr>
          <w:color w:val="FF0000"/>
        </w:rPr>
        <w:t xml:space="preserve"> </w:t>
      </w:r>
    </w:p>
    <w:p w:rsidR="008D6331" w:rsidRDefault="008D6331" w:rsidP="008D6331">
      <w:pPr>
        <w:spacing w:after="0" w:line="360" w:lineRule="auto"/>
      </w:pPr>
      <w:r>
        <w:t xml:space="preserve">8.  The Visconti family is associated with what Italian city-state?  </w:t>
      </w:r>
      <w:r w:rsidR="003B1B92" w:rsidRPr="003B1B92">
        <w:rPr>
          <w:b/>
          <w:color w:val="FF0000"/>
        </w:rPr>
        <w:t>MILAN</w:t>
      </w:r>
    </w:p>
    <w:p w:rsidR="008D6331" w:rsidRDefault="008D6331" w:rsidP="008D6331">
      <w:pPr>
        <w:spacing w:after="0" w:line="360" w:lineRule="auto"/>
      </w:pPr>
      <w:r>
        <w:t xml:space="preserve">9.  Which Italian city-state served as a commercial link between Asian and Western Europe?  </w:t>
      </w:r>
      <w:r>
        <w:tab/>
      </w:r>
      <w:r w:rsidR="003B1B92" w:rsidRPr="003B1B92">
        <w:rPr>
          <w:b/>
          <w:color w:val="FF0000"/>
        </w:rPr>
        <w:t>VENICE</w:t>
      </w:r>
    </w:p>
    <w:p w:rsidR="008D6331" w:rsidRDefault="008D6331" w:rsidP="008D6331">
      <w:pPr>
        <w:spacing w:after="0" w:line="360" w:lineRule="auto"/>
      </w:pPr>
      <w:r>
        <w:t xml:space="preserve">10.  The ruler of Venice was called the </w:t>
      </w:r>
      <w:proofErr w:type="gramStart"/>
      <w:r w:rsidR="003B1B92" w:rsidRPr="003B1B92">
        <w:rPr>
          <w:b/>
          <w:color w:val="FF0000"/>
        </w:rPr>
        <w:t>DOGE</w:t>
      </w:r>
      <w:r w:rsidRPr="003B1B92">
        <w:rPr>
          <w:color w:val="FF0000"/>
        </w:rPr>
        <w:t xml:space="preserve">  </w:t>
      </w:r>
      <w:r>
        <w:t>.</w:t>
      </w:r>
      <w:proofErr w:type="gramEnd"/>
      <w:r>
        <w:t xml:space="preserve"> </w:t>
      </w:r>
    </w:p>
    <w:p w:rsidR="008D6331" w:rsidRDefault="008D6331" w:rsidP="008D6331">
      <w:pPr>
        <w:spacing w:after="0" w:line="360" w:lineRule="auto"/>
      </w:pPr>
      <w:r>
        <w:t xml:space="preserve">11.  Which Italian city-state was associated with the Medici family?   </w:t>
      </w:r>
      <w:r w:rsidR="003B1B92" w:rsidRPr="003B1B92">
        <w:rPr>
          <w:b/>
          <w:color w:val="FF0000"/>
        </w:rPr>
        <w:t>FLORENCE</w:t>
      </w:r>
      <w:r w:rsidR="003B1B92" w:rsidRPr="003B1B92">
        <w:rPr>
          <w:color w:val="FF0000"/>
        </w:rPr>
        <w:t xml:space="preserve"> </w:t>
      </w:r>
      <w:r w:rsidRPr="003B1B92">
        <w:rPr>
          <w:color w:val="FF0000"/>
        </w:rPr>
        <w:t xml:space="preserve">   </w:t>
      </w:r>
    </w:p>
    <w:p w:rsidR="008D6331" w:rsidRDefault="008D6331" w:rsidP="008D6331">
      <w:pPr>
        <w:spacing w:after="0" w:line="360" w:lineRule="auto"/>
      </w:pPr>
      <w:r>
        <w:t>12.  Which Italian city-state was considered the cultural center of Renaissance Italy?</w:t>
      </w:r>
      <w:r w:rsidR="003B1B92">
        <w:t xml:space="preserve">  </w:t>
      </w:r>
      <w:r>
        <w:tab/>
      </w:r>
      <w:r w:rsidR="003B1B92" w:rsidRPr="003B1B92">
        <w:rPr>
          <w:b/>
          <w:color w:val="FF0000"/>
        </w:rPr>
        <w:t>FLORENCE</w:t>
      </w:r>
      <w:r w:rsidR="003B1B92" w:rsidRPr="003B1B92">
        <w:rPr>
          <w:color w:val="FF0000"/>
        </w:rPr>
        <w:t xml:space="preserve">    </w:t>
      </w:r>
    </w:p>
    <w:p w:rsidR="008D6331" w:rsidRDefault="008D6331" w:rsidP="008D6331">
      <w:pPr>
        <w:spacing w:after="0" w:line="360" w:lineRule="auto"/>
      </w:pPr>
      <w:r>
        <w:t xml:space="preserve">13.  </w:t>
      </w:r>
      <w:proofErr w:type="spellStart"/>
      <w:r>
        <w:t>Savanarola</w:t>
      </w:r>
      <w:proofErr w:type="spellEnd"/>
      <w:r>
        <w:t xml:space="preserve">, the Dominican priest, preached against the corruption of what ruling family?  </w:t>
      </w:r>
      <w:r w:rsidR="003B1B92" w:rsidRPr="003B1B92">
        <w:rPr>
          <w:b/>
          <w:color w:val="FF0000"/>
        </w:rPr>
        <w:t>MEDICI</w:t>
      </w:r>
      <w:r w:rsidR="003B1B92" w:rsidRPr="003B1B92">
        <w:rPr>
          <w:color w:val="FF0000"/>
        </w:rPr>
        <w:t xml:space="preserve"> </w:t>
      </w:r>
    </w:p>
    <w:p w:rsidR="008D6331" w:rsidRDefault="008D6331" w:rsidP="008D6331">
      <w:pPr>
        <w:spacing w:after="0" w:line="360" w:lineRule="auto"/>
      </w:pPr>
      <w:r>
        <w:t>14.  Which of the five territorial states of Italy was ruled by a hereditary monarch?</w:t>
      </w:r>
      <w:r w:rsidR="003B1B92">
        <w:t xml:space="preserve">  </w:t>
      </w:r>
      <w:r w:rsidR="003B1B92">
        <w:rPr>
          <w:b/>
          <w:color w:val="FF0000"/>
        </w:rPr>
        <w:t>KINGDOM OF NAPLES</w:t>
      </w:r>
    </w:p>
    <w:p w:rsidR="008D6331" w:rsidRDefault="008D6331" w:rsidP="008D6331">
      <w:pPr>
        <w:spacing w:after="0" w:line="360" w:lineRule="auto"/>
      </w:pPr>
      <w:r>
        <w:t xml:space="preserve">15.  Who wrote, </w:t>
      </w:r>
      <w:r w:rsidRPr="00E96EEF">
        <w:rPr>
          <w:b/>
          <w:i/>
        </w:rPr>
        <w:t>The Prince</w:t>
      </w:r>
      <w:r>
        <w:t xml:space="preserve">?  </w:t>
      </w:r>
      <w:r w:rsidR="003B1B92">
        <w:t xml:space="preserve">  </w:t>
      </w:r>
      <w:r w:rsidR="003B1B92" w:rsidRPr="003B1B92">
        <w:rPr>
          <w:b/>
          <w:color w:val="FF0000"/>
        </w:rPr>
        <w:t>NICCOLO MACHIAVELLI</w:t>
      </w:r>
    </w:p>
    <w:p w:rsidR="008D6331" w:rsidRPr="003B1B92" w:rsidRDefault="008D6331" w:rsidP="008D6331">
      <w:pPr>
        <w:spacing w:after="0" w:line="360" w:lineRule="auto"/>
        <w:rPr>
          <w:b/>
          <w:color w:val="FF0000"/>
        </w:rPr>
      </w:pPr>
      <w:r>
        <w:t xml:space="preserve">16.  What was the eventual fate of </w:t>
      </w:r>
      <w:proofErr w:type="spellStart"/>
      <w:r>
        <w:t>Savanarola</w:t>
      </w:r>
      <w:proofErr w:type="spellEnd"/>
      <w:r>
        <w:t>?</w:t>
      </w:r>
      <w:r w:rsidR="003B1B92">
        <w:t xml:space="preserve">  </w:t>
      </w:r>
      <w:r w:rsidR="003B1B92" w:rsidRPr="003B1B92">
        <w:rPr>
          <w:b/>
          <w:color w:val="FF0000"/>
        </w:rPr>
        <w:t>HE WAS</w:t>
      </w:r>
      <w:r w:rsidR="003B1B92">
        <w:rPr>
          <w:b/>
          <w:color w:val="FF0000"/>
        </w:rPr>
        <w:t xml:space="preserve"> </w:t>
      </w:r>
      <w:r w:rsidR="003B1B92" w:rsidRPr="003B1B92">
        <w:rPr>
          <w:b/>
          <w:color w:val="FF0000"/>
        </w:rPr>
        <w:t>CONVICTED OF HERESY AND SENTENCED TO DEATH.</w:t>
      </w:r>
    </w:p>
    <w:p w:rsidR="008D6331" w:rsidRDefault="003B1B92" w:rsidP="008D6331">
      <w:pPr>
        <w:spacing w:after="0" w:line="360" w:lineRule="auto"/>
      </w:pPr>
      <w:proofErr w:type="gramStart"/>
      <w:r w:rsidRPr="003B1B92">
        <w:rPr>
          <w:b/>
          <w:color w:val="FF0000"/>
        </w:rPr>
        <w:t xml:space="preserve">A  </w:t>
      </w:r>
      <w:r>
        <w:t xml:space="preserve">   </w:t>
      </w:r>
      <w:r w:rsidR="008D6331">
        <w:t>1</w:t>
      </w:r>
      <w:r w:rsidR="00A55413">
        <w:t>7</w:t>
      </w:r>
      <w:r w:rsidR="008D6331">
        <w:t>.</w:t>
      </w:r>
      <w:proofErr w:type="gramEnd"/>
      <w:r w:rsidR="008D6331">
        <w:t xml:space="preserve">  A key intellectual movement of the Renaissance was   </w:t>
      </w:r>
    </w:p>
    <w:p w:rsidR="008D6331" w:rsidRDefault="008D6331" w:rsidP="008D6331">
      <w:pPr>
        <w:spacing w:after="0" w:line="360" w:lineRule="auto"/>
      </w:pPr>
      <w:r>
        <w:tab/>
      </w:r>
      <w:proofErr w:type="gramStart"/>
      <w:r>
        <w:t xml:space="preserve">a.  </w:t>
      </w:r>
      <w:r w:rsidRPr="003B1B92">
        <w:rPr>
          <w:b/>
          <w:color w:val="FF0000"/>
        </w:rPr>
        <w:t>humanism</w:t>
      </w:r>
      <w:proofErr w:type="gramEnd"/>
      <w:r w:rsidRPr="003B1B92">
        <w:rPr>
          <w:color w:val="FF000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Marxism </w:t>
      </w:r>
    </w:p>
    <w:p w:rsidR="008D6331" w:rsidRDefault="008D6331" w:rsidP="008D6331">
      <w:pPr>
        <w:spacing w:after="0" w:line="360" w:lineRule="auto"/>
      </w:pPr>
      <w:r>
        <w:tab/>
      </w:r>
      <w:proofErr w:type="gramStart"/>
      <w:r>
        <w:t>c.  philosophy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 </w:t>
      </w:r>
      <w:proofErr w:type="gramStart"/>
      <w:r>
        <w:t>scholasticism</w:t>
      </w:r>
      <w:proofErr w:type="gramEnd"/>
      <w:r>
        <w:t xml:space="preserve"> </w:t>
      </w:r>
    </w:p>
    <w:p w:rsidR="008D6331" w:rsidRDefault="00A55413" w:rsidP="008D6331">
      <w:pPr>
        <w:spacing w:after="0" w:line="360" w:lineRule="auto"/>
      </w:pPr>
      <w:r>
        <w:t>18</w:t>
      </w:r>
      <w:r w:rsidR="008D6331">
        <w:t>.  The father of Italian Renaissance Humanism was</w:t>
      </w:r>
      <w:r w:rsidR="003B1B92">
        <w:t xml:space="preserve">     </w:t>
      </w:r>
      <w:r w:rsidR="003B1B92" w:rsidRPr="003B1B92">
        <w:rPr>
          <w:b/>
          <w:color w:val="FF0000"/>
        </w:rPr>
        <w:t>FRANCESCO PETRARCH</w:t>
      </w:r>
      <w:r w:rsidR="008D6331">
        <w:t>.</w:t>
      </w:r>
    </w:p>
    <w:p w:rsidR="008D6331" w:rsidRDefault="00A55413" w:rsidP="008D6331">
      <w:pPr>
        <w:spacing w:after="0" w:line="360" w:lineRule="auto"/>
      </w:pPr>
      <w:r>
        <w:t>19</w:t>
      </w:r>
      <w:r w:rsidR="008D6331">
        <w:t xml:space="preserve">.  Another name for the local, spoken language is </w:t>
      </w:r>
      <w:proofErr w:type="gramStart"/>
      <w:r w:rsidR="008D6331">
        <w:t xml:space="preserve">the  </w:t>
      </w:r>
      <w:r w:rsidR="00887851" w:rsidRPr="00887851">
        <w:rPr>
          <w:b/>
          <w:color w:val="FF0000"/>
        </w:rPr>
        <w:t>VERNACULAR</w:t>
      </w:r>
      <w:proofErr w:type="gramEnd"/>
      <w:r w:rsidR="008D6331" w:rsidRPr="00887851">
        <w:rPr>
          <w:color w:val="FF0000"/>
        </w:rPr>
        <w:t xml:space="preserve"> </w:t>
      </w:r>
      <w:r w:rsidR="008D6331">
        <w:t>.</w:t>
      </w:r>
    </w:p>
    <w:p w:rsidR="008D6331" w:rsidRDefault="008D6331" w:rsidP="008D6331">
      <w:pPr>
        <w:spacing w:after="0" w:line="360" w:lineRule="auto"/>
      </w:pPr>
      <w:proofErr w:type="gramStart"/>
      <w:r>
        <w:t xml:space="preserve">_____ </w:t>
      </w:r>
      <w:r w:rsidR="00A55413">
        <w:t>20</w:t>
      </w:r>
      <w:r>
        <w:t>.</w:t>
      </w:r>
      <w:proofErr w:type="gramEnd"/>
      <w:r>
        <w:t xml:space="preserve">  Humanism was based on the study of the   </w:t>
      </w:r>
    </w:p>
    <w:p w:rsidR="008D6331" w:rsidRDefault="008D6331" w:rsidP="008D6331">
      <w:pPr>
        <w:spacing w:after="0" w:line="360" w:lineRule="auto"/>
      </w:pPr>
      <w:r>
        <w:tab/>
      </w:r>
      <w:proofErr w:type="gramStart"/>
      <w:r>
        <w:t>a.  Bible</w:t>
      </w:r>
      <w:proofErr w:type="gramEnd"/>
    </w:p>
    <w:p w:rsidR="008D6331" w:rsidRPr="00887851" w:rsidRDefault="008D6331" w:rsidP="008D6331">
      <w:pPr>
        <w:spacing w:after="0" w:line="360" w:lineRule="auto"/>
        <w:rPr>
          <w:b/>
          <w:color w:val="FF0000"/>
        </w:rPr>
      </w:pPr>
      <w:r w:rsidRPr="00887851">
        <w:rPr>
          <w:b/>
          <w:color w:val="FF0000"/>
        </w:rPr>
        <w:tab/>
      </w:r>
      <w:proofErr w:type="gramStart"/>
      <w:r w:rsidRPr="00887851">
        <w:rPr>
          <w:b/>
          <w:color w:val="FF0000"/>
        </w:rPr>
        <w:t>b.  Greek</w:t>
      </w:r>
      <w:proofErr w:type="gramEnd"/>
      <w:r w:rsidRPr="00887851">
        <w:rPr>
          <w:b/>
          <w:color w:val="FF0000"/>
        </w:rPr>
        <w:t xml:space="preserve"> and Roman classics</w:t>
      </w:r>
    </w:p>
    <w:p w:rsidR="008D6331" w:rsidRDefault="008D6331" w:rsidP="008D6331">
      <w:pPr>
        <w:spacing w:after="0" w:line="360" w:lineRule="auto"/>
      </w:pPr>
      <w:r>
        <w:tab/>
      </w:r>
      <w:proofErr w:type="gramStart"/>
      <w:r>
        <w:t>c.  writings</w:t>
      </w:r>
      <w:proofErr w:type="gramEnd"/>
      <w:r>
        <w:t xml:space="preserve"> of Thomas Aquinas</w:t>
      </w:r>
    </w:p>
    <w:p w:rsidR="008D6331" w:rsidRDefault="008D6331" w:rsidP="008D6331">
      <w:pPr>
        <w:spacing w:after="0" w:line="360" w:lineRule="auto"/>
      </w:pPr>
      <w:r>
        <w:tab/>
      </w:r>
      <w:proofErr w:type="gramStart"/>
      <w:r>
        <w:t xml:space="preserve">d.  </w:t>
      </w:r>
      <w:r>
        <w:rPr>
          <w:i/>
        </w:rPr>
        <w:t>Summa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Theologica</w:t>
      </w:r>
      <w:proofErr w:type="spellEnd"/>
    </w:p>
    <w:p w:rsidR="008D6331" w:rsidRPr="00887851" w:rsidRDefault="00A55413" w:rsidP="008D6331">
      <w:pPr>
        <w:spacing w:after="0" w:line="360" w:lineRule="auto"/>
        <w:rPr>
          <w:b/>
          <w:color w:val="FF0000"/>
        </w:rPr>
      </w:pPr>
      <w:r>
        <w:lastRenderedPageBreak/>
        <w:t>21</w:t>
      </w:r>
      <w:r w:rsidR="008D6331">
        <w:t xml:space="preserve">.  Dante is most famous for writing what book?  </w:t>
      </w:r>
      <w:r w:rsidR="00887851" w:rsidRPr="00887851">
        <w:rPr>
          <w:b/>
          <w:color w:val="FF0000"/>
        </w:rPr>
        <w:t xml:space="preserve">THE DIVINE COMEDY </w:t>
      </w:r>
    </w:p>
    <w:p w:rsidR="008D6331" w:rsidRDefault="00A55413" w:rsidP="008D6331">
      <w:pPr>
        <w:spacing w:after="0" w:line="360" w:lineRule="auto"/>
      </w:pPr>
      <w:r>
        <w:t>22</w:t>
      </w:r>
      <w:r w:rsidR="008D6331">
        <w:t xml:space="preserve">.  Did Dante use the vernacular or Latin?  </w:t>
      </w:r>
      <w:r w:rsidR="00887851" w:rsidRPr="00887851">
        <w:rPr>
          <w:b/>
          <w:color w:val="FF0000"/>
        </w:rPr>
        <w:t>VERNACULAR</w:t>
      </w:r>
    </w:p>
    <w:p w:rsidR="00000000" w:rsidRPr="00887851" w:rsidRDefault="00A55413" w:rsidP="00887851">
      <w:pPr>
        <w:spacing w:line="360" w:lineRule="auto"/>
        <w:rPr>
          <w:b/>
          <w:color w:val="92D050"/>
        </w:rPr>
      </w:pPr>
      <w:r>
        <w:t>23</w:t>
      </w:r>
      <w:r w:rsidR="008D6331">
        <w:t xml:space="preserve">.  Why did Northern Renaissance painters paint in smaller spaces than their Italian Renaissance peers?  </w:t>
      </w:r>
      <w:r w:rsidR="004E0CC0" w:rsidRPr="00887851">
        <w:rPr>
          <w:b/>
          <w:color w:val="FF0000"/>
        </w:rPr>
        <w:t xml:space="preserve">They lacked wall space </w:t>
      </w:r>
      <w:r w:rsidR="004E0CC0" w:rsidRPr="00887851">
        <w:rPr>
          <w:b/>
          <w:color w:val="92D050"/>
        </w:rPr>
        <w:t>(</w:t>
      </w:r>
      <w:r w:rsidR="004E0CC0" w:rsidRPr="00887851">
        <w:rPr>
          <w:b/>
          <w:color w:val="92D050"/>
        </w:rPr>
        <w:t>in contrast to the Italian artists who had gobs and gobs of churches in which to paint</w:t>
      </w:r>
      <w:r w:rsidR="004E0CC0" w:rsidRPr="00887851">
        <w:rPr>
          <w:b/>
          <w:color w:val="92D050"/>
        </w:rPr>
        <w:t xml:space="preserve">). </w:t>
      </w:r>
      <w:r w:rsidR="004E0CC0" w:rsidRPr="00887851">
        <w:rPr>
          <w:b/>
          <w:color w:val="92D050"/>
        </w:rPr>
        <w:t xml:space="preserve"> </w:t>
      </w:r>
    </w:p>
    <w:p w:rsidR="008D6331" w:rsidRDefault="00887851" w:rsidP="00887851">
      <w:pPr>
        <w:spacing w:after="0" w:line="360" w:lineRule="auto"/>
      </w:pPr>
      <w:r w:rsidRPr="00887851">
        <w:t xml:space="preserve"> </w:t>
      </w:r>
      <w:r w:rsidR="00A55413">
        <w:t>24</w:t>
      </w:r>
      <w:r w:rsidR="008D6331">
        <w:t xml:space="preserve">.  A painting done on wet plaster with water based paints is called a </w:t>
      </w:r>
      <w:proofErr w:type="gramStart"/>
      <w:r w:rsidRPr="00887851">
        <w:rPr>
          <w:b/>
          <w:color w:val="FF0000"/>
        </w:rPr>
        <w:t>FRESCO</w:t>
      </w:r>
      <w:r w:rsidRPr="00887851">
        <w:rPr>
          <w:color w:val="FF0000"/>
        </w:rPr>
        <w:t xml:space="preserve"> </w:t>
      </w:r>
      <w:r>
        <w:t>.</w:t>
      </w:r>
      <w:proofErr w:type="gramEnd"/>
    </w:p>
    <w:p w:rsidR="00A55413" w:rsidRPr="00887851" w:rsidRDefault="00A55413" w:rsidP="008D6331">
      <w:pPr>
        <w:spacing w:after="0" w:line="360" w:lineRule="auto"/>
        <w:rPr>
          <w:b/>
          <w:color w:val="FF0000"/>
        </w:rPr>
      </w:pPr>
      <w:r>
        <w:t>25</w:t>
      </w:r>
      <w:r w:rsidR="008D6331">
        <w:t xml:space="preserve">.  </w:t>
      </w:r>
      <w:r>
        <w:t xml:space="preserve">Name the development (or invention) that brought about an information revolution:  </w:t>
      </w:r>
      <w:r w:rsidR="00887851" w:rsidRPr="00887851">
        <w:rPr>
          <w:b/>
          <w:color w:val="FF0000"/>
        </w:rPr>
        <w:t xml:space="preserve">THE PRINTING PRESS </w:t>
      </w:r>
      <w:r w:rsidRPr="00887851">
        <w:rPr>
          <w:b/>
          <w:color w:val="FF0000"/>
        </w:rPr>
        <w:t xml:space="preserve"> </w:t>
      </w:r>
    </w:p>
    <w:p w:rsidR="008D6331" w:rsidRDefault="00A55413" w:rsidP="008D6331">
      <w:pPr>
        <w:spacing w:after="0" w:line="360" w:lineRule="auto"/>
      </w:pPr>
      <w:r>
        <w:t>26</w:t>
      </w:r>
      <w:r w:rsidR="008D6331">
        <w:t xml:space="preserve">. In almost ALL Renaissance art, there is an overarching, dominant theme.  What is it?  </w:t>
      </w:r>
      <w:r w:rsidR="008D6331">
        <w:tab/>
      </w:r>
      <w:r w:rsidR="00887851" w:rsidRPr="00887851">
        <w:rPr>
          <w:b/>
          <w:color w:val="FF0000"/>
        </w:rPr>
        <w:t>RELIGION</w:t>
      </w:r>
    </w:p>
    <w:p w:rsidR="008D6331" w:rsidRDefault="00A55413" w:rsidP="008D6331">
      <w:pPr>
        <w:spacing w:after="0" w:line="360" w:lineRule="auto"/>
      </w:pPr>
      <w:r>
        <w:t>27</w:t>
      </w:r>
      <w:r w:rsidR="008D6331">
        <w:t xml:space="preserve">.  Which artist perfected the technique of oil painting?  </w:t>
      </w:r>
      <w:r w:rsidR="00887851" w:rsidRPr="00887851">
        <w:rPr>
          <w:b/>
          <w:color w:val="FF0000"/>
        </w:rPr>
        <w:t>VAN EYCK</w:t>
      </w:r>
    </w:p>
    <w:p w:rsidR="008D6331" w:rsidRDefault="00A55413" w:rsidP="008D6331">
      <w:pPr>
        <w:spacing w:after="0" w:line="360" w:lineRule="auto"/>
      </w:pPr>
      <w:r>
        <w:t>28</w:t>
      </w:r>
      <w:r w:rsidR="008D6331">
        <w:t xml:space="preserve">.  Who developed the moveable type printing press?  </w:t>
      </w:r>
      <w:r w:rsidR="00D94EDD" w:rsidRPr="00D94EDD">
        <w:rPr>
          <w:b/>
          <w:color w:val="FF0000"/>
        </w:rPr>
        <w:t>Johannes GUTENBERG</w:t>
      </w:r>
    </w:p>
    <w:p w:rsidR="008D6331" w:rsidRDefault="00A55413" w:rsidP="008D6331">
      <w:pPr>
        <w:spacing w:after="0" w:line="360" w:lineRule="auto"/>
      </w:pPr>
      <w:r>
        <w:t>29</w:t>
      </w:r>
      <w:r w:rsidR="008D6331">
        <w:t xml:space="preserve">.  Was Renaissance education’s goal </w:t>
      </w:r>
      <w:r w:rsidR="008D6331">
        <w:rPr>
          <w:b/>
        </w:rPr>
        <w:t>to create a well-rounded individual, educated in a variety of subjects</w:t>
      </w:r>
      <w:r w:rsidR="008D6331">
        <w:t xml:space="preserve"> or </w:t>
      </w:r>
      <w:r w:rsidR="008D6331">
        <w:rPr>
          <w:b/>
        </w:rPr>
        <w:t>to create a highly focused individual, educated in just one subject</w:t>
      </w:r>
      <w:r w:rsidR="008D6331">
        <w:t xml:space="preserve">?  </w:t>
      </w:r>
      <w:r w:rsidR="00D94EDD">
        <w:t xml:space="preserve">THE GOAL OF RENAISSANCE EDUCATION WAS TO CREATE AN INDIVIDUAL </w:t>
      </w:r>
      <w:r w:rsidR="00D94EDD" w:rsidRPr="00D94EDD">
        <w:rPr>
          <w:b/>
          <w:color w:val="FF0000"/>
        </w:rPr>
        <w:t>WELL ROUNDED PHYSICALLY AND MENTALLY</w:t>
      </w:r>
      <w:r w:rsidR="00D94EDD">
        <w:t xml:space="preserve">.  </w:t>
      </w:r>
    </w:p>
    <w:p w:rsidR="008D6331" w:rsidRDefault="00A55413" w:rsidP="008D6331">
      <w:pPr>
        <w:spacing w:after="0" w:line="360" w:lineRule="auto"/>
      </w:pPr>
      <w:r>
        <w:t>30</w:t>
      </w:r>
      <w:r w:rsidR="008D6331">
        <w:t xml:space="preserve">.  In the Italian Renaissance, did education become more </w:t>
      </w:r>
      <w:r w:rsidR="008D6331">
        <w:rPr>
          <w:b/>
        </w:rPr>
        <w:t>religiously</w:t>
      </w:r>
      <w:r w:rsidR="008D6331">
        <w:t xml:space="preserve"> based or more </w:t>
      </w:r>
      <w:r w:rsidR="008D6331">
        <w:rPr>
          <w:b/>
        </w:rPr>
        <w:t>secular</w:t>
      </w:r>
      <w:r w:rsidR="008D6331">
        <w:t xml:space="preserve">?  </w:t>
      </w:r>
      <w:r w:rsidR="008D6331">
        <w:tab/>
      </w:r>
      <w:r w:rsidR="00D94EDD">
        <w:t xml:space="preserve">MORE </w:t>
      </w:r>
      <w:r w:rsidR="00D94EDD" w:rsidRPr="00D94EDD">
        <w:rPr>
          <w:b/>
          <w:color w:val="FF0000"/>
        </w:rPr>
        <w:t>SECULAR</w:t>
      </w:r>
    </w:p>
    <w:p w:rsidR="008D6331" w:rsidRDefault="00A55413" w:rsidP="008D6331">
      <w:pPr>
        <w:spacing w:after="0" w:line="360" w:lineRule="auto"/>
      </w:pPr>
      <w:r>
        <w:t>31</w:t>
      </w:r>
      <w:r w:rsidR="008D6331">
        <w:t xml:space="preserve">.  In the question above, does </w:t>
      </w:r>
      <w:r w:rsidR="008D6331">
        <w:rPr>
          <w:b/>
        </w:rPr>
        <w:t>secular</w:t>
      </w:r>
      <w:r w:rsidR="008D6331">
        <w:t xml:space="preserve"> mean </w:t>
      </w:r>
      <w:r w:rsidR="008D6331">
        <w:rPr>
          <w:b/>
        </w:rPr>
        <w:t>worldly, non-religious</w:t>
      </w:r>
      <w:r w:rsidR="008D6331">
        <w:t xml:space="preserve"> or </w:t>
      </w:r>
      <w:r w:rsidR="008D6331">
        <w:rPr>
          <w:b/>
        </w:rPr>
        <w:t>spiritual, religious</w:t>
      </w:r>
      <w:r w:rsidR="008D6331">
        <w:t xml:space="preserve">?  </w:t>
      </w:r>
    </w:p>
    <w:p w:rsidR="008D6331" w:rsidRPr="00D94EDD" w:rsidRDefault="00D94EDD" w:rsidP="008D6331">
      <w:pPr>
        <w:spacing w:after="0" w:line="360" w:lineRule="auto"/>
        <w:rPr>
          <w:b/>
          <w:color w:val="FF0000"/>
        </w:rPr>
      </w:pPr>
      <w:r w:rsidRPr="00D94EDD">
        <w:rPr>
          <w:b/>
          <w:color w:val="FF0000"/>
        </w:rPr>
        <w:tab/>
        <w:t>SECULAR MEANS WORLDLY, NON-RELIGIOUS</w:t>
      </w:r>
    </w:p>
    <w:p w:rsidR="008D6331" w:rsidRDefault="00A55413" w:rsidP="008D6331">
      <w:pPr>
        <w:spacing w:after="0" w:line="360" w:lineRule="auto"/>
      </w:pPr>
      <w:r>
        <w:t>32</w:t>
      </w:r>
      <w:r w:rsidR="008D6331">
        <w:t xml:space="preserve">.  </w:t>
      </w:r>
      <w:r w:rsidR="008D6331">
        <w:rPr>
          <w:b/>
          <w:i/>
          <w:iCs/>
        </w:rPr>
        <w:t>The Book of the City of Ladies</w:t>
      </w:r>
      <w:r w:rsidR="008D6331">
        <w:rPr>
          <w:i/>
          <w:iCs/>
        </w:rPr>
        <w:t xml:space="preserve">, </w:t>
      </w:r>
      <w:r w:rsidR="008D6331">
        <w:rPr>
          <w:iCs/>
        </w:rPr>
        <w:t>was written</w:t>
      </w:r>
      <w:r w:rsidR="008D6331">
        <w:rPr>
          <w:b/>
          <w:i/>
          <w:iCs/>
        </w:rPr>
        <w:t xml:space="preserve"> </w:t>
      </w:r>
      <w:r w:rsidR="008D6331">
        <w:t xml:space="preserve">as a defense of women by </w:t>
      </w:r>
      <w:r w:rsidR="00D94EDD" w:rsidRPr="00D94EDD">
        <w:rPr>
          <w:b/>
          <w:color w:val="FF0000"/>
        </w:rPr>
        <w:t>CHRISTINE DE PIZAN</w:t>
      </w:r>
    </w:p>
    <w:p w:rsidR="008D6331" w:rsidRDefault="00A55413" w:rsidP="008D6331">
      <w:pPr>
        <w:spacing w:after="0" w:line="360" w:lineRule="auto"/>
      </w:pPr>
      <w:r>
        <w:t xml:space="preserve">33.  </w:t>
      </w:r>
      <w:r w:rsidR="008D6331">
        <w:t xml:space="preserve">The Big Three, Masters of the High Renaissance, were </w:t>
      </w:r>
    </w:p>
    <w:p w:rsidR="008D6331" w:rsidRDefault="008D6331" w:rsidP="008D6331">
      <w:pPr>
        <w:spacing w:after="0" w:line="360" w:lineRule="auto"/>
      </w:pPr>
      <w:r>
        <w:tab/>
        <w:t xml:space="preserve">1.  </w:t>
      </w:r>
      <w:r w:rsidR="00D94EDD" w:rsidRPr="00D94EDD">
        <w:rPr>
          <w:b/>
          <w:color w:val="FF0000"/>
        </w:rPr>
        <w:t>MICHELANGELO</w:t>
      </w:r>
    </w:p>
    <w:p w:rsidR="008D6331" w:rsidRPr="00D94EDD" w:rsidRDefault="008D6331" w:rsidP="008D6331">
      <w:pPr>
        <w:spacing w:after="0" w:line="360" w:lineRule="auto"/>
        <w:rPr>
          <w:b/>
          <w:color w:val="FF0000"/>
        </w:rPr>
      </w:pPr>
      <w:r>
        <w:tab/>
        <w:t xml:space="preserve">2.  </w:t>
      </w:r>
      <w:r w:rsidR="00D94EDD" w:rsidRPr="00D94EDD">
        <w:rPr>
          <w:b/>
          <w:color w:val="FF0000"/>
        </w:rPr>
        <w:t>LEONARDO DA VINCI</w:t>
      </w:r>
    </w:p>
    <w:p w:rsidR="008D6331" w:rsidRDefault="008D6331" w:rsidP="008D6331">
      <w:pPr>
        <w:spacing w:after="0" w:line="360" w:lineRule="auto"/>
      </w:pPr>
      <w:r>
        <w:tab/>
        <w:t xml:space="preserve">3.  </w:t>
      </w:r>
      <w:r w:rsidR="00D94EDD" w:rsidRPr="00D94EDD">
        <w:rPr>
          <w:b/>
          <w:color w:val="FF0000"/>
        </w:rPr>
        <w:t>RAPHAEL</w:t>
      </w:r>
    </w:p>
    <w:p w:rsidR="00A55413" w:rsidRDefault="008D6331" w:rsidP="00A55413">
      <w:pPr>
        <w:spacing w:after="0" w:line="360" w:lineRule="auto"/>
      </w:pPr>
      <w:r>
        <w:t xml:space="preserve"> </w:t>
      </w:r>
      <w:r w:rsidR="00A55413">
        <w:t xml:space="preserve">34.  In the Renaissance, marriages were arranged to strengthen business or </w:t>
      </w:r>
      <w:proofErr w:type="gramStart"/>
      <w:r w:rsidR="00D94EDD" w:rsidRPr="00D94EDD">
        <w:rPr>
          <w:b/>
          <w:color w:val="FF0000"/>
        </w:rPr>
        <w:t>FAMILY</w:t>
      </w:r>
      <w:r w:rsidR="00D94EDD" w:rsidRPr="00D94EDD">
        <w:rPr>
          <w:color w:val="FF0000"/>
        </w:rPr>
        <w:t xml:space="preserve"> </w:t>
      </w:r>
      <w:r w:rsidR="00A55413" w:rsidRPr="00D94EDD">
        <w:rPr>
          <w:color w:val="FF0000"/>
        </w:rPr>
        <w:t xml:space="preserve"> </w:t>
      </w:r>
      <w:r w:rsidR="00A55413">
        <w:t>ties</w:t>
      </w:r>
      <w:proofErr w:type="gramEnd"/>
      <w:r w:rsidR="00A55413">
        <w:t xml:space="preserve">.  </w:t>
      </w:r>
    </w:p>
    <w:p w:rsidR="00A55413" w:rsidRDefault="00A55413" w:rsidP="00A55413">
      <w:pPr>
        <w:spacing w:after="0" w:line="360" w:lineRule="auto"/>
      </w:pPr>
      <w:r>
        <w:t xml:space="preserve">35.  Small business owners, craftsmen, tradesmen of towns and cities were called </w:t>
      </w:r>
      <w:proofErr w:type="gramStart"/>
      <w:r w:rsidR="00D94EDD" w:rsidRPr="00D94EDD">
        <w:rPr>
          <w:b/>
          <w:color w:val="FF0000"/>
        </w:rPr>
        <w:t>BURGHERS</w:t>
      </w:r>
      <w:r w:rsidRPr="00D94EDD">
        <w:rPr>
          <w:color w:val="FF0000"/>
        </w:rPr>
        <w:t xml:space="preserve"> </w:t>
      </w:r>
      <w:r w:rsidR="00D94EDD" w:rsidRPr="00D94EDD">
        <w:t>.</w:t>
      </w:r>
      <w:proofErr w:type="gramEnd"/>
      <w:r w:rsidRPr="00D94EDD">
        <w:t xml:space="preserve"> </w:t>
      </w:r>
      <w:r>
        <w:tab/>
        <w:t xml:space="preserve">In France and Holland they were called </w:t>
      </w:r>
      <w:proofErr w:type="gramStart"/>
      <w:r w:rsidR="00D94EDD">
        <w:rPr>
          <w:b/>
          <w:color w:val="FF0000"/>
        </w:rPr>
        <w:t>BOURGEO</w:t>
      </w:r>
      <w:r w:rsidR="00D94EDD" w:rsidRPr="00D94EDD">
        <w:rPr>
          <w:b/>
          <w:color w:val="FF0000"/>
        </w:rPr>
        <w:t>ISE</w:t>
      </w:r>
      <w:r w:rsidR="00D94EDD" w:rsidRPr="00D94EDD">
        <w:rPr>
          <w:color w:val="FF0000"/>
        </w:rPr>
        <w:t xml:space="preserve"> </w:t>
      </w:r>
      <w:r w:rsidR="00D94EDD">
        <w:t>.</w:t>
      </w:r>
      <w:proofErr w:type="gramEnd"/>
      <w:r w:rsidR="00D94EDD">
        <w:t xml:space="preserve"> </w:t>
      </w:r>
    </w:p>
    <w:p w:rsidR="00A55413" w:rsidRDefault="00A55413" w:rsidP="00A55413">
      <w:pPr>
        <w:spacing w:after="0" w:line="360" w:lineRule="auto"/>
      </w:pPr>
      <w:r>
        <w:t xml:space="preserve">36.  What was the central theme of </w:t>
      </w:r>
      <w:r w:rsidRPr="000225AB">
        <w:rPr>
          <w:b/>
          <w:i/>
        </w:rPr>
        <w:t>The Prince</w:t>
      </w:r>
      <w:r>
        <w:t xml:space="preserve">?  </w:t>
      </w:r>
      <w:r w:rsidR="00D94EDD">
        <w:t xml:space="preserve">The central theme is </w:t>
      </w:r>
      <w:r w:rsidR="00D94EDD" w:rsidRPr="00D94EDD">
        <w:rPr>
          <w:b/>
          <w:color w:val="FF0000"/>
        </w:rPr>
        <w:t>TO GAIN AND KEEP POLITICAL POWER</w:t>
      </w:r>
      <w:r w:rsidR="00D94EDD">
        <w:t xml:space="preserve">. </w:t>
      </w:r>
    </w:p>
    <w:p w:rsidR="008D6331" w:rsidRDefault="00A55413" w:rsidP="008D633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77F2EE" wp14:editId="19AF7D23">
            <wp:simplePos x="0" y="0"/>
            <wp:positionH relativeFrom="column">
              <wp:posOffset>3360420</wp:posOffset>
            </wp:positionH>
            <wp:positionV relativeFrom="paragraph">
              <wp:posOffset>148590</wp:posOffset>
            </wp:positionV>
            <wp:extent cx="2679700" cy="2658110"/>
            <wp:effectExtent l="0" t="0" r="6350" b="8890"/>
            <wp:wrapSquare wrapText="bothSides"/>
            <wp:docPr id="3" name="Picture 3" descr="http://ts1.mm.bing.net/th?id=H.461113822891382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611138228913820&amp;pid=1.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37</w:t>
      </w:r>
      <w:r w:rsidR="008D6331">
        <w:t xml:space="preserve">.  Name the </w:t>
      </w:r>
      <w:proofErr w:type="gramStart"/>
      <w:r>
        <w:t>sculpt</w:t>
      </w:r>
      <w:r w:rsidR="00BB3197">
        <w:t>ure</w:t>
      </w:r>
      <w:r>
        <w:t xml:space="preserve"> </w:t>
      </w:r>
      <w:r w:rsidR="008D6331">
        <w:t xml:space="preserve"> and</w:t>
      </w:r>
      <w:proofErr w:type="gramEnd"/>
      <w:r w:rsidR="008D6331">
        <w:t xml:space="preserve"> the </w:t>
      </w:r>
      <w:r>
        <w:t>artist</w:t>
      </w:r>
      <w:r w:rsidR="008D6331">
        <w:t xml:space="preserve"> (right):</w:t>
      </w:r>
    </w:p>
    <w:p w:rsidR="008D6331" w:rsidRDefault="00D94EDD" w:rsidP="008D6331">
      <w:pPr>
        <w:spacing w:after="0" w:line="360" w:lineRule="auto"/>
      </w:pPr>
      <w:r>
        <w:t xml:space="preserve">THE </w:t>
      </w:r>
      <w:r w:rsidRPr="00D94EDD">
        <w:rPr>
          <w:b/>
          <w:color w:val="FF0000"/>
        </w:rPr>
        <w:t>PIETA</w:t>
      </w:r>
      <w:r w:rsidRPr="00D94EDD">
        <w:rPr>
          <w:color w:val="FF0000"/>
        </w:rPr>
        <w:t xml:space="preserve"> </w:t>
      </w:r>
      <w:r>
        <w:tab/>
      </w:r>
      <w:r w:rsidR="008D6331">
        <w:t xml:space="preserve"> by</w:t>
      </w:r>
    </w:p>
    <w:p w:rsidR="008D6331" w:rsidRDefault="00D94EDD" w:rsidP="008D6331">
      <w:pPr>
        <w:spacing w:after="0" w:line="360" w:lineRule="auto"/>
      </w:pPr>
      <w:r w:rsidRPr="00D94EDD">
        <w:rPr>
          <w:b/>
          <w:color w:val="FF0000"/>
        </w:rPr>
        <w:t>MICHELANGELO</w:t>
      </w:r>
    </w:p>
    <w:p w:rsidR="008D6331" w:rsidRDefault="008D6331" w:rsidP="008D6331">
      <w:pPr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C607809" wp14:editId="1BE9E6AF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2498725" cy="3498215"/>
            <wp:effectExtent l="0" t="0" r="0" b="6985"/>
            <wp:wrapSquare wrapText="bothSides"/>
            <wp:docPr id="2" name="Picture 2" descr="http://www.andrewgrahamdixon.com/article_images/St%20George%20by%20Dona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drewgrahamdixon.com/article_images/St%20George%20by%20Donatel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49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31" w:rsidRDefault="008D6331" w:rsidP="008D6331">
      <w:pPr>
        <w:spacing w:after="0" w:line="360" w:lineRule="auto"/>
      </w:pPr>
    </w:p>
    <w:p w:rsidR="008D6331" w:rsidRDefault="008D6331" w:rsidP="008D6331">
      <w:pPr>
        <w:spacing w:after="0" w:line="360" w:lineRule="auto"/>
      </w:pPr>
    </w:p>
    <w:p w:rsidR="008D6331" w:rsidRDefault="008D6331" w:rsidP="008D6331">
      <w:pPr>
        <w:spacing w:after="0" w:line="360" w:lineRule="auto"/>
      </w:pPr>
    </w:p>
    <w:p w:rsidR="008D6331" w:rsidRDefault="008D6331" w:rsidP="008D6331">
      <w:pPr>
        <w:spacing w:after="0" w:line="360" w:lineRule="auto"/>
      </w:pPr>
    </w:p>
    <w:p w:rsidR="008D6331" w:rsidRDefault="008D6331" w:rsidP="008D6331">
      <w:pPr>
        <w:spacing w:after="0" w:line="360" w:lineRule="auto"/>
      </w:pPr>
    </w:p>
    <w:p w:rsidR="00A55413" w:rsidRDefault="00A55413" w:rsidP="008D6331">
      <w:pPr>
        <w:spacing w:after="0" w:line="360" w:lineRule="auto"/>
      </w:pPr>
    </w:p>
    <w:p w:rsidR="00A55413" w:rsidRDefault="00A55413" w:rsidP="008D6331">
      <w:pPr>
        <w:spacing w:after="0" w:line="360" w:lineRule="auto"/>
      </w:pPr>
    </w:p>
    <w:p w:rsidR="008D6331" w:rsidRDefault="00A55413" w:rsidP="008D6331">
      <w:pPr>
        <w:spacing w:after="0" w:line="360" w:lineRule="auto"/>
      </w:pPr>
      <w:r>
        <w:t>38</w:t>
      </w:r>
      <w:r w:rsidR="008D6331">
        <w:t xml:space="preserve">.  </w:t>
      </w:r>
      <w:r>
        <w:t xml:space="preserve">Name the </w:t>
      </w:r>
      <w:proofErr w:type="gramStart"/>
      <w:r>
        <w:t>sculpt</w:t>
      </w:r>
      <w:r w:rsidR="00BB3197">
        <w:t>ure</w:t>
      </w:r>
      <w:r>
        <w:t xml:space="preserve">  and</w:t>
      </w:r>
      <w:proofErr w:type="gramEnd"/>
      <w:r>
        <w:t xml:space="preserve"> the artist </w:t>
      </w:r>
      <w:r w:rsidR="008D6331">
        <w:t>(left):</w:t>
      </w:r>
    </w:p>
    <w:p w:rsidR="008D6331" w:rsidRPr="00851F89" w:rsidRDefault="00851F89" w:rsidP="008D6331">
      <w:pPr>
        <w:spacing w:after="0" w:line="360" w:lineRule="auto"/>
        <w:rPr>
          <w:b/>
          <w:color w:val="FF0000"/>
        </w:rPr>
      </w:pPr>
      <w:r w:rsidRPr="00851F89">
        <w:rPr>
          <w:b/>
          <w:color w:val="FF0000"/>
        </w:rPr>
        <w:t xml:space="preserve">ST. </w:t>
      </w:r>
      <w:proofErr w:type="gramStart"/>
      <w:r w:rsidRPr="00851F89">
        <w:rPr>
          <w:b/>
          <w:color w:val="FF0000"/>
        </w:rPr>
        <w:t xml:space="preserve">GEORGE </w:t>
      </w:r>
      <w:r w:rsidR="008D6331" w:rsidRPr="00851F89">
        <w:rPr>
          <w:b/>
          <w:color w:val="FF0000"/>
        </w:rPr>
        <w:t xml:space="preserve"> </w:t>
      </w:r>
      <w:r w:rsidR="008D6331" w:rsidRPr="00851F89">
        <w:t>by</w:t>
      </w:r>
      <w:proofErr w:type="gramEnd"/>
    </w:p>
    <w:p w:rsidR="008D6331" w:rsidRPr="00851F89" w:rsidRDefault="00851F89" w:rsidP="008D6331">
      <w:pPr>
        <w:spacing w:after="0" w:line="360" w:lineRule="auto"/>
        <w:rPr>
          <w:b/>
          <w:color w:val="FF0000"/>
        </w:rPr>
      </w:pPr>
      <w:r w:rsidRPr="00851F89">
        <w:rPr>
          <w:b/>
          <w:color w:val="FF0000"/>
        </w:rPr>
        <w:t xml:space="preserve">DONATELLO </w:t>
      </w:r>
    </w:p>
    <w:p w:rsidR="008D6331" w:rsidRDefault="008D6331" w:rsidP="008D6331">
      <w:pPr>
        <w:spacing w:after="0" w:line="360" w:lineRule="auto"/>
      </w:pPr>
    </w:p>
    <w:p w:rsidR="008D6331" w:rsidRPr="00851F89" w:rsidRDefault="00A55413" w:rsidP="000225AB">
      <w:pPr>
        <w:spacing w:after="0" w:line="360" w:lineRule="auto"/>
        <w:rPr>
          <w:b/>
          <w:color w:val="FF0000"/>
        </w:rPr>
      </w:pPr>
      <w:r>
        <w:t xml:space="preserve">39.  </w:t>
      </w:r>
      <w:r w:rsidR="008D6331">
        <w:t xml:space="preserve">Another name for </w:t>
      </w:r>
      <w:r w:rsidR="000225AB">
        <w:t xml:space="preserve">an </w:t>
      </w:r>
      <w:r w:rsidR="008D6331">
        <w:t xml:space="preserve">Italian Renaissance </w:t>
      </w:r>
      <w:r w:rsidR="000225AB">
        <w:t xml:space="preserve">father was the </w:t>
      </w:r>
      <w:r w:rsidR="00851F89">
        <w:tab/>
      </w:r>
      <w:r w:rsidR="00851F89" w:rsidRPr="00851F89">
        <w:rPr>
          <w:b/>
          <w:color w:val="FF0000"/>
        </w:rPr>
        <w:t>PATERFAMILIAS</w:t>
      </w:r>
      <w:r w:rsidR="000225AB" w:rsidRPr="00851F89">
        <w:rPr>
          <w:b/>
          <w:color w:val="FF0000"/>
        </w:rPr>
        <w:t xml:space="preserve">  </w:t>
      </w:r>
    </w:p>
    <w:p w:rsidR="00A20800" w:rsidRDefault="00A20800" w:rsidP="000225AB">
      <w:pPr>
        <w:spacing w:after="0" w:line="360" w:lineRule="auto"/>
      </w:pPr>
    </w:p>
    <w:p w:rsidR="00A55413" w:rsidRPr="000225AB" w:rsidRDefault="00A55413" w:rsidP="00A55413">
      <w:pPr>
        <w:spacing w:after="0" w:line="360" w:lineRule="auto"/>
      </w:pPr>
      <w:r>
        <w:t xml:space="preserve">40.  This ruler, who overthrew the </w:t>
      </w:r>
      <w:r w:rsidRPr="00A55413">
        <w:rPr>
          <w:b/>
        </w:rPr>
        <w:t>Medici</w:t>
      </w:r>
      <w:r>
        <w:t xml:space="preserve"> family, p</w:t>
      </w:r>
      <w:r w:rsidRPr="000225AB">
        <w:t>rohibited or regulated the Florentines</w:t>
      </w:r>
      <w:r>
        <w:t xml:space="preserve">’ </w:t>
      </w:r>
      <w:r w:rsidRPr="000225AB">
        <w:t xml:space="preserve">gambling, horseracing, </w:t>
      </w:r>
      <w:r>
        <w:t xml:space="preserve">books, </w:t>
      </w:r>
      <w:r w:rsidRPr="000225AB">
        <w:t>painting, music, and</w:t>
      </w:r>
      <w:r>
        <w:t xml:space="preserve"> even, wait for it,… swearing &lt;shocked expressions!&gt;:  </w:t>
      </w:r>
      <w:r w:rsidR="00851F89" w:rsidRPr="00851F89">
        <w:rPr>
          <w:b/>
          <w:color w:val="FF0000"/>
        </w:rPr>
        <w:t>SAVANAROLA</w:t>
      </w:r>
    </w:p>
    <w:p w:rsidR="000225AB" w:rsidRDefault="00A55413" w:rsidP="000225AB">
      <w:pPr>
        <w:spacing w:after="0" w:line="360" w:lineRule="auto"/>
      </w:pPr>
      <w:r>
        <w:t xml:space="preserve">41.  </w:t>
      </w:r>
      <w:r w:rsidR="000225AB">
        <w:t xml:space="preserve">In the Italian Renaissance, who was the center of the family?  </w:t>
      </w:r>
      <w:r w:rsidR="00851F89">
        <w:t xml:space="preserve">THE </w:t>
      </w:r>
      <w:r w:rsidR="00851F89" w:rsidRPr="00851F89">
        <w:rPr>
          <w:b/>
          <w:color w:val="FF0000"/>
        </w:rPr>
        <w:t>FATHER</w:t>
      </w:r>
    </w:p>
    <w:p w:rsidR="001877FA" w:rsidRPr="00A20800" w:rsidRDefault="00A55413" w:rsidP="00A55413">
      <w:pPr>
        <w:spacing w:after="0" w:line="360" w:lineRule="auto"/>
        <w:rPr>
          <w:rFonts w:ascii="Times New Roman" w:hAnsi="Times New Roman" w:cs="Times New Roman"/>
          <w:iCs/>
        </w:rPr>
      </w:pPr>
      <w:r w:rsidRPr="00A20800">
        <w:rPr>
          <w:rFonts w:ascii="Times New Roman" w:hAnsi="Times New Roman" w:cs="Times New Roman"/>
        </w:rPr>
        <w:t xml:space="preserve">42.  </w:t>
      </w:r>
      <w:r w:rsidR="000225AB" w:rsidRPr="00A20800">
        <w:rPr>
          <w:rFonts w:ascii="Times New Roman" w:hAnsi="Times New Roman" w:cs="Times New Roman"/>
          <w:iCs/>
        </w:rPr>
        <w:t xml:space="preserve">What were the three major factors that made Italy perfect as the birthplace of the Renaissance?  </w:t>
      </w:r>
    </w:p>
    <w:p w:rsidR="00851F89" w:rsidRPr="00851F89" w:rsidRDefault="00851F89" w:rsidP="00851F89">
      <w:pPr>
        <w:tabs>
          <w:tab w:val="left" w:pos="8977"/>
        </w:tabs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iCs/>
          <w:color w:val="FF0000"/>
        </w:rPr>
      </w:pPr>
      <w:r w:rsidRPr="00851F89">
        <w:rPr>
          <w:rFonts w:ascii="Times New Roman" w:hAnsi="Times New Roman" w:cs="Times New Roman"/>
          <w:b/>
          <w:iCs/>
          <w:color w:val="FF0000"/>
        </w:rPr>
        <w:t>1.  ITALY LACKED A CENTRALIZED GOVERNING MONARCH.</w:t>
      </w:r>
    </w:p>
    <w:p w:rsidR="00851F89" w:rsidRPr="00851F89" w:rsidRDefault="00851F89" w:rsidP="00851F89">
      <w:pPr>
        <w:tabs>
          <w:tab w:val="left" w:pos="8977"/>
        </w:tabs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iCs/>
          <w:color w:val="FF0000"/>
        </w:rPr>
      </w:pPr>
      <w:r w:rsidRPr="00851F89">
        <w:rPr>
          <w:rFonts w:ascii="Times New Roman" w:hAnsi="Times New Roman" w:cs="Times New Roman"/>
          <w:b/>
          <w:iCs/>
          <w:color w:val="FF0000"/>
        </w:rPr>
        <w:t>2.  ITALY WAS MUCH MORE URBAN THAN THE REST OF EUROPE</w:t>
      </w:r>
    </w:p>
    <w:p w:rsidR="00851F89" w:rsidRPr="00851F89" w:rsidRDefault="00851F89" w:rsidP="00851F89">
      <w:pPr>
        <w:tabs>
          <w:tab w:val="left" w:pos="8977"/>
        </w:tabs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b/>
          <w:iCs/>
          <w:color w:val="FF0000"/>
        </w:rPr>
      </w:pPr>
      <w:r w:rsidRPr="00851F89">
        <w:rPr>
          <w:rFonts w:ascii="Times New Roman" w:hAnsi="Times New Roman" w:cs="Times New Roman"/>
          <w:b/>
          <w:iCs/>
          <w:color w:val="FF0000"/>
        </w:rPr>
        <w:t>3.  A THRIVING TRADE NETWORK WAS ALREADY IN PLACE IN ITALIAN CITIES</w:t>
      </w:r>
    </w:p>
    <w:p w:rsidR="00A20800" w:rsidRPr="00A20800" w:rsidRDefault="00A55413" w:rsidP="00A5541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A20800">
        <w:rPr>
          <w:rFonts w:ascii="Times New Roman" w:hAnsi="Times New Roman" w:cs="Times New Roman"/>
          <w:bCs/>
          <w:iCs/>
        </w:rPr>
        <w:t>43.</w:t>
      </w:r>
      <w:r w:rsidRPr="00A20800">
        <w:rPr>
          <w:rFonts w:ascii="Times New Roman" w:hAnsi="Times New Roman" w:cs="Times New Roman"/>
          <w:b/>
          <w:bCs/>
          <w:iCs/>
        </w:rPr>
        <w:t xml:space="preserve">  </w:t>
      </w:r>
      <w:r w:rsidR="00EF443B" w:rsidRPr="00A20800">
        <w:rPr>
          <w:rFonts w:ascii="Times New Roman" w:hAnsi="Times New Roman" w:cs="Times New Roman"/>
          <w:b/>
          <w:bCs/>
          <w:iCs/>
        </w:rPr>
        <w:t>Flemish</w:t>
      </w:r>
      <w:r w:rsidR="00EF443B" w:rsidRPr="00A20800">
        <w:rPr>
          <w:rFonts w:ascii="Times New Roman" w:hAnsi="Times New Roman" w:cs="Times New Roman"/>
          <w:iCs/>
        </w:rPr>
        <w:t xml:space="preserve"> artists typically placed their subject among </w:t>
      </w:r>
      <w:r w:rsidR="00851F89" w:rsidRPr="00851F89">
        <w:rPr>
          <w:rFonts w:ascii="Times New Roman" w:hAnsi="Times New Roman" w:cs="Times New Roman"/>
          <w:b/>
          <w:iCs/>
          <w:color w:val="FF0000"/>
        </w:rPr>
        <w:t>EVERYDAY OBJECTS</w:t>
      </w:r>
      <w:r w:rsidR="00851F89">
        <w:rPr>
          <w:rFonts w:ascii="Times New Roman" w:hAnsi="Times New Roman" w:cs="Times New Roman"/>
          <w:iCs/>
        </w:rPr>
        <w:t xml:space="preserve">.  </w:t>
      </w:r>
      <w:r w:rsidRPr="00A20800">
        <w:rPr>
          <w:rFonts w:ascii="Times New Roman" w:hAnsi="Times New Roman" w:cs="Times New Roman"/>
          <w:iCs/>
        </w:rPr>
        <w:t xml:space="preserve">   </w:t>
      </w:r>
      <w:r w:rsidR="00A20800" w:rsidRPr="00A20800">
        <w:rPr>
          <w:rFonts w:ascii="Times New Roman" w:hAnsi="Times New Roman" w:cs="Times New Roman"/>
          <w:iCs/>
        </w:rPr>
        <w:t xml:space="preserve"> </w:t>
      </w:r>
    </w:p>
    <w:p w:rsidR="00A55413" w:rsidRPr="00851F89" w:rsidRDefault="00A55413" w:rsidP="00A5541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FF0000"/>
        </w:rPr>
      </w:pPr>
      <w:r w:rsidRPr="00A20800">
        <w:rPr>
          <w:rFonts w:ascii="Times New Roman" w:hAnsi="Times New Roman" w:cs="Times New Roman"/>
          <w:iCs/>
        </w:rPr>
        <w:t xml:space="preserve">44.  Did Flemish artists belong to the Italian or Northern European group of Renaissance artists?  </w:t>
      </w:r>
      <w:r w:rsidR="00851F89" w:rsidRPr="00851F89">
        <w:rPr>
          <w:rFonts w:ascii="Times New Roman" w:hAnsi="Times New Roman" w:cs="Times New Roman"/>
          <w:b/>
          <w:iCs/>
          <w:color w:val="FF0000"/>
        </w:rPr>
        <w:t xml:space="preserve">NORTHERN EUROPEAN </w:t>
      </w:r>
    </w:p>
    <w:p w:rsidR="000225AB" w:rsidRPr="00A20800" w:rsidRDefault="00A55413" w:rsidP="00A55413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20800">
        <w:rPr>
          <w:rFonts w:ascii="Times New Roman" w:hAnsi="Times New Roman" w:cs="Times New Roman"/>
          <w:iCs/>
          <w:sz w:val="24"/>
          <w:szCs w:val="24"/>
        </w:rPr>
        <w:t>45.  Renaissanc</w:t>
      </w:r>
      <w:r w:rsidR="00851F89">
        <w:rPr>
          <w:rFonts w:ascii="Times New Roman" w:hAnsi="Times New Roman" w:cs="Times New Roman"/>
          <w:iCs/>
          <w:sz w:val="24"/>
          <w:szCs w:val="24"/>
        </w:rPr>
        <w:t xml:space="preserve">e artists and sculptors studied          </w:t>
      </w:r>
      <w:r w:rsidR="00851F89" w:rsidRPr="00851F89">
        <w:rPr>
          <w:rFonts w:ascii="Times New Roman" w:hAnsi="Times New Roman" w:cs="Times New Roman"/>
          <w:b/>
          <w:iCs/>
          <w:color w:val="FF0000"/>
          <w:sz w:val="24"/>
          <w:szCs w:val="24"/>
        </w:rPr>
        <w:t>HUMAN ANATOMY</w:t>
      </w:r>
      <w:r w:rsidR="00851F89" w:rsidRPr="00851F8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A208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1F89">
        <w:rPr>
          <w:rFonts w:ascii="Times New Roman" w:hAnsi="Times New Roman" w:cs="Times New Roman"/>
          <w:iCs/>
          <w:sz w:val="24"/>
          <w:szCs w:val="24"/>
        </w:rPr>
        <w:t xml:space="preserve">   </w:t>
      </w:r>
      <w:bookmarkStart w:id="0" w:name="_GoBack"/>
      <w:bookmarkEnd w:id="0"/>
      <w:r w:rsidRPr="00A20800">
        <w:rPr>
          <w:rFonts w:ascii="Times New Roman" w:hAnsi="Times New Roman" w:cs="Times New Roman"/>
          <w:bCs/>
          <w:iCs/>
          <w:sz w:val="24"/>
          <w:szCs w:val="24"/>
        </w:rPr>
        <w:t xml:space="preserve">to capture more realism in their art.  </w:t>
      </w:r>
    </w:p>
    <w:p w:rsidR="001877FA" w:rsidRDefault="001877FA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Pr="00A20800" w:rsidRDefault="001877FA" w:rsidP="008D6331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A20800">
        <w:rPr>
          <w:rFonts w:ascii="Verdana" w:hAnsi="Verdana" w:cs="Times New Roman"/>
          <w:i/>
          <w:iCs/>
          <w:sz w:val="20"/>
          <w:szCs w:val="20"/>
        </w:rPr>
        <w:t xml:space="preserve">Wake up every day and choose one thing to change that will make you a better person.  </w:t>
      </w:r>
      <w:proofErr w:type="gramStart"/>
      <w:r w:rsidRPr="00A20800">
        <w:rPr>
          <w:rFonts w:ascii="Verdana" w:hAnsi="Verdana" w:cs="Times New Roman"/>
          <w:i/>
          <w:iCs/>
          <w:sz w:val="20"/>
          <w:szCs w:val="20"/>
        </w:rPr>
        <w:t>One thing.</w:t>
      </w:r>
      <w:proofErr w:type="gramEnd"/>
    </w:p>
    <w:sectPr w:rsidR="001877FA" w:rsidRPr="00A20800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C0" w:rsidRDefault="004E0CC0" w:rsidP="00AC16C1">
      <w:pPr>
        <w:spacing w:after="0" w:line="240" w:lineRule="auto"/>
      </w:pPr>
      <w:r>
        <w:separator/>
      </w:r>
    </w:p>
  </w:endnote>
  <w:endnote w:type="continuationSeparator" w:id="0">
    <w:p w:rsidR="004E0CC0" w:rsidRDefault="004E0CC0" w:rsidP="00AC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C0" w:rsidRDefault="004E0CC0" w:rsidP="00AC16C1">
      <w:pPr>
        <w:spacing w:after="0" w:line="240" w:lineRule="auto"/>
      </w:pPr>
      <w:r>
        <w:separator/>
      </w:r>
    </w:p>
  </w:footnote>
  <w:footnote w:type="continuationSeparator" w:id="0">
    <w:p w:rsidR="004E0CC0" w:rsidRDefault="004E0CC0" w:rsidP="00AC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480"/>
    <w:multiLevelType w:val="hybridMultilevel"/>
    <w:tmpl w:val="39E0B7A4"/>
    <w:lvl w:ilvl="0" w:tplc="8A7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3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6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2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4E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BB0BCB"/>
    <w:multiLevelType w:val="hybridMultilevel"/>
    <w:tmpl w:val="28AEF7B8"/>
    <w:lvl w:ilvl="0" w:tplc="D024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506"/>
    <w:multiLevelType w:val="hybridMultilevel"/>
    <w:tmpl w:val="88662F7C"/>
    <w:lvl w:ilvl="0" w:tplc="1BCEF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E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4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2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F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D4227"/>
    <w:multiLevelType w:val="hybridMultilevel"/>
    <w:tmpl w:val="3A8A53EA"/>
    <w:lvl w:ilvl="0" w:tplc="AA7C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0F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C3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4B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0C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CE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C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2A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ED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57D8F"/>
    <w:multiLevelType w:val="hybridMultilevel"/>
    <w:tmpl w:val="43CEACFA"/>
    <w:lvl w:ilvl="0" w:tplc="8A4E5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45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E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8B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67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01F41"/>
    <w:multiLevelType w:val="hybridMultilevel"/>
    <w:tmpl w:val="4C1AD974"/>
    <w:lvl w:ilvl="0" w:tplc="DAD4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C36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225AB"/>
    <w:rsid w:val="00061BD8"/>
    <w:rsid w:val="0007764D"/>
    <w:rsid w:val="00091E4B"/>
    <w:rsid w:val="00097692"/>
    <w:rsid w:val="000B6038"/>
    <w:rsid w:val="000F17F7"/>
    <w:rsid w:val="0011184D"/>
    <w:rsid w:val="00122288"/>
    <w:rsid w:val="001877FA"/>
    <w:rsid w:val="001B0F0D"/>
    <w:rsid w:val="001D5F6C"/>
    <w:rsid w:val="001E00FD"/>
    <w:rsid w:val="001E0437"/>
    <w:rsid w:val="001E1D6D"/>
    <w:rsid w:val="001F23CD"/>
    <w:rsid w:val="001F61D8"/>
    <w:rsid w:val="001F793F"/>
    <w:rsid w:val="00205362"/>
    <w:rsid w:val="00217ADA"/>
    <w:rsid w:val="00222870"/>
    <w:rsid w:val="002F10E2"/>
    <w:rsid w:val="00326C16"/>
    <w:rsid w:val="0036336B"/>
    <w:rsid w:val="00385AAE"/>
    <w:rsid w:val="00386E69"/>
    <w:rsid w:val="003B1B92"/>
    <w:rsid w:val="003C1EFC"/>
    <w:rsid w:val="003F3BBB"/>
    <w:rsid w:val="003F5CCC"/>
    <w:rsid w:val="0044431F"/>
    <w:rsid w:val="004530C1"/>
    <w:rsid w:val="004721A1"/>
    <w:rsid w:val="004752BD"/>
    <w:rsid w:val="00486C7B"/>
    <w:rsid w:val="004A0E85"/>
    <w:rsid w:val="004B1171"/>
    <w:rsid w:val="004D3038"/>
    <w:rsid w:val="004D5945"/>
    <w:rsid w:val="004D6B1A"/>
    <w:rsid w:val="004E0CC0"/>
    <w:rsid w:val="004E361D"/>
    <w:rsid w:val="00510564"/>
    <w:rsid w:val="00513079"/>
    <w:rsid w:val="00545120"/>
    <w:rsid w:val="0057550E"/>
    <w:rsid w:val="00592AE9"/>
    <w:rsid w:val="005B084A"/>
    <w:rsid w:val="005E0915"/>
    <w:rsid w:val="00607986"/>
    <w:rsid w:val="00624A77"/>
    <w:rsid w:val="00637C96"/>
    <w:rsid w:val="00657BF9"/>
    <w:rsid w:val="006B2F9E"/>
    <w:rsid w:val="00723E57"/>
    <w:rsid w:val="00792746"/>
    <w:rsid w:val="007B178B"/>
    <w:rsid w:val="007C77A3"/>
    <w:rsid w:val="007D3A22"/>
    <w:rsid w:val="007D75B1"/>
    <w:rsid w:val="007E3138"/>
    <w:rsid w:val="007F0990"/>
    <w:rsid w:val="00851F89"/>
    <w:rsid w:val="00887851"/>
    <w:rsid w:val="00896C3A"/>
    <w:rsid w:val="008A4903"/>
    <w:rsid w:val="008B67FE"/>
    <w:rsid w:val="008D6331"/>
    <w:rsid w:val="008E1F77"/>
    <w:rsid w:val="008E7E94"/>
    <w:rsid w:val="008F40BC"/>
    <w:rsid w:val="008F5D00"/>
    <w:rsid w:val="00916AA7"/>
    <w:rsid w:val="009402D0"/>
    <w:rsid w:val="009413D1"/>
    <w:rsid w:val="00954974"/>
    <w:rsid w:val="009554A8"/>
    <w:rsid w:val="00972244"/>
    <w:rsid w:val="0099481C"/>
    <w:rsid w:val="009A63EB"/>
    <w:rsid w:val="009B0FAA"/>
    <w:rsid w:val="009F431B"/>
    <w:rsid w:val="00A20800"/>
    <w:rsid w:val="00A55413"/>
    <w:rsid w:val="00AC16C1"/>
    <w:rsid w:val="00AD60D9"/>
    <w:rsid w:val="00AE70E1"/>
    <w:rsid w:val="00B363CC"/>
    <w:rsid w:val="00B41BC9"/>
    <w:rsid w:val="00B678AE"/>
    <w:rsid w:val="00BB3197"/>
    <w:rsid w:val="00BD62BC"/>
    <w:rsid w:val="00C036AA"/>
    <w:rsid w:val="00C14008"/>
    <w:rsid w:val="00CA1E7A"/>
    <w:rsid w:val="00CF48F4"/>
    <w:rsid w:val="00D0323B"/>
    <w:rsid w:val="00D83126"/>
    <w:rsid w:val="00D8518A"/>
    <w:rsid w:val="00D902BE"/>
    <w:rsid w:val="00D94EDD"/>
    <w:rsid w:val="00DB027E"/>
    <w:rsid w:val="00E1162B"/>
    <w:rsid w:val="00E33549"/>
    <w:rsid w:val="00E5579C"/>
    <w:rsid w:val="00E56BA1"/>
    <w:rsid w:val="00E8266B"/>
    <w:rsid w:val="00EC3427"/>
    <w:rsid w:val="00EE00A4"/>
    <w:rsid w:val="00EF443B"/>
    <w:rsid w:val="00EF63FE"/>
    <w:rsid w:val="00F247AA"/>
    <w:rsid w:val="00F27355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C1"/>
  </w:style>
  <w:style w:type="paragraph" w:styleId="Footer">
    <w:name w:val="footer"/>
    <w:basedOn w:val="Normal"/>
    <w:link w:val="Foot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C1"/>
  </w:style>
  <w:style w:type="paragraph" w:styleId="Footer">
    <w:name w:val="footer"/>
    <w:basedOn w:val="Normal"/>
    <w:link w:val="FooterChar"/>
    <w:uiPriority w:val="99"/>
    <w:unhideWhenUsed/>
    <w:rsid w:val="00AC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43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277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374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450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1861-4B59-41F2-9C1A-84FF95E1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2</cp:revision>
  <cp:lastPrinted>2013-11-01T12:15:00Z</cp:lastPrinted>
  <dcterms:created xsi:type="dcterms:W3CDTF">2013-11-01T14:13:00Z</dcterms:created>
  <dcterms:modified xsi:type="dcterms:W3CDTF">2013-11-01T14:13:00Z</dcterms:modified>
</cp:coreProperties>
</file>